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5805CD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9B4B14" w:rsidRDefault="009B4B1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9B4B14" w:rsidRPr="007B6C7D" w:rsidTr="009B4B14">
        <w:trPr>
          <w:trHeight w:val="967"/>
        </w:trPr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vAlign w:val="center"/>
          </w:tcPr>
          <w:p w:rsidR="009B4B14" w:rsidRPr="009B4B14" w:rsidRDefault="009B4B14" w:rsidP="009B4B14">
            <w:pPr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Rozvoj zručností v čitateľskej, matematickej</w:t>
            </w:r>
            <w:r w:rsidR="005134D7">
              <w:rPr>
                <w:rFonts w:ascii="Times New Roman" w:hAnsi="Times New Roman"/>
              </w:rPr>
              <w:t>, finančnej</w:t>
            </w:r>
            <w:r w:rsidRPr="009B4B14">
              <w:rPr>
                <w:rFonts w:ascii="Times New Roman" w:hAnsi="Times New Roman"/>
              </w:rPr>
              <w:t xml:space="preserve"> a prírodovednej gramotnosti na Gymnáziu J. Francisciho-Rimavského v Levoči</w:t>
            </w:r>
          </w:p>
        </w:tc>
      </w:tr>
      <w:tr w:rsidR="009B4B14" w:rsidRPr="007B6C7D" w:rsidTr="009B4B14">
        <w:trPr>
          <w:trHeight w:val="302"/>
        </w:trPr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vAlign w:val="center"/>
          </w:tcPr>
          <w:p w:rsidR="009B4B14" w:rsidRPr="009B4B14" w:rsidRDefault="009B4B14" w:rsidP="009B4B14">
            <w:pPr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312011U603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vAlign w:val="center"/>
          </w:tcPr>
          <w:p w:rsidR="009B4B14" w:rsidRPr="009B4B14" w:rsidRDefault="00822C34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čitateľskej</w:t>
            </w:r>
            <w:r w:rsidR="009B4B14" w:rsidRPr="009B4B14">
              <w:rPr>
                <w:rFonts w:ascii="Times New Roman" w:hAnsi="Times New Roman"/>
              </w:rPr>
              <w:t xml:space="preserve"> gramotnosti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:rsidR="009B4B14" w:rsidRPr="009B4B14" w:rsidRDefault="00837D5B" w:rsidP="00837D5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A3692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="00A36920">
              <w:rPr>
                <w:rFonts w:ascii="Times New Roman" w:hAnsi="Times New Roman"/>
              </w:rPr>
              <w:t>.</w:t>
            </w:r>
            <w:r w:rsidR="00750B1A">
              <w:rPr>
                <w:rFonts w:ascii="Times New Roman" w:hAnsi="Times New Roman"/>
              </w:rPr>
              <w:t>2019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:rsidR="009B4B14" w:rsidRPr="009B4B14" w:rsidRDefault="009B4B14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:rsidR="009B4B14" w:rsidRPr="009B4B14" w:rsidRDefault="00DE0651" w:rsidP="00DE065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Iva Kovalíková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:rsidR="009B4B14" w:rsidRPr="009B4B14" w:rsidRDefault="005811B1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gymjfrle.edupage.org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460FC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60FC6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D97313" w:rsidRDefault="00D97313" w:rsidP="00460FC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460FC6" w:rsidRDefault="00460FC6" w:rsidP="00460FC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460FC6">
              <w:rPr>
                <w:rFonts w:ascii="Times New Roman" w:eastAsia="Times New Roman" w:hAnsi="Times New Roman"/>
                <w:lang w:eastAsia="sk-SK"/>
              </w:rPr>
              <w:t>kľúčové slová</w:t>
            </w:r>
            <w:r>
              <w:rPr>
                <w:rFonts w:ascii="Times New Roman" w:eastAsia="Times New Roman" w:hAnsi="Times New Roman"/>
                <w:lang w:eastAsia="sk-SK"/>
              </w:rPr>
              <w:t>: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="00837D5B">
              <w:rPr>
                <w:rFonts w:ascii="Times New Roman" w:eastAsia="Times New Roman" w:hAnsi="Times New Roman"/>
                <w:lang w:eastAsia="sk-SK"/>
              </w:rPr>
              <w:t>metakognícia, formy a metódy, čitateľská gramotnosť</w:t>
            </w:r>
          </w:p>
          <w:p w:rsidR="008B22EE" w:rsidRDefault="008B22EE" w:rsidP="00460FC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8B22EE" w:rsidRDefault="008B22EE" w:rsidP="00460FC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krátka anotácia:</w:t>
            </w:r>
          </w:p>
          <w:p w:rsidR="00750B1A" w:rsidRDefault="00837D5B" w:rsidP="000640AE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Tretie</w:t>
            </w:r>
            <w:r w:rsidR="008B22EE">
              <w:rPr>
                <w:rFonts w:ascii="Times New Roman" w:eastAsia="Times New Roman" w:hAnsi="Times New Roman"/>
                <w:lang w:eastAsia="sk-SK"/>
              </w:rPr>
              <w:t xml:space="preserve"> stretnutie</w:t>
            </w:r>
            <w:r w:rsidR="00F803E0">
              <w:rPr>
                <w:rFonts w:ascii="Times New Roman" w:eastAsia="Times New Roman" w:hAnsi="Times New Roman"/>
                <w:lang w:eastAsia="sk-SK"/>
              </w:rPr>
              <w:t xml:space="preserve"> klubu čitateľskej gramotnosti </w:t>
            </w:r>
            <w:r w:rsidR="000D1916">
              <w:rPr>
                <w:rFonts w:ascii="Times New Roman" w:eastAsia="Times New Roman" w:hAnsi="Times New Roman"/>
                <w:lang w:eastAsia="sk-SK"/>
              </w:rPr>
              <w:t xml:space="preserve">prímälo </w:t>
            </w:r>
            <w:r w:rsidR="009F4B4B">
              <w:rPr>
                <w:rFonts w:ascii="Times New Roman" w:eastAsia="Times New Roman" w:hAnsi="Times New Roman"/>
                <w:lang w:eastAsia="sk-SK"/>
              </w:rPr>
              <w:t xml:space="preserve">členov hlbšie analyzovať aktuálny stav čitateľskej (ne)gramotnosti žiakov, zamyslieť sa nad jeho príčinami a hľadať riešenia v podobe foriem a metód, ktorými by dokázali texty akéhokoľvek druhu nielen prečítať a rozumieť im, ale aj vyhľadávať, spracovávať a porovnávať informácie v nich obsiahnuté, reprodukovať obsah. </w:t>
            </w:r>
          </w:p>
          <w:p w:rsidR="00837D5B" w:rsidRPr="00460FC6" w:rsidRDefault="00837D5B" w:rsidP="009F4B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C220D6" w:rsidRPr="00460FC6" w:rsidRDefault="00C220D6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F305BB" w:rsidRDefault="008B22EE" w:rsidP="000423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a/ </w:t>
            </w:r>
            <w:r w:rsidR="009262B3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tvorenie </w:t>
            </w:r>
            <w:r w:rsidR="00837D5B">
              <w:rPr>
                <w:rFonts w:ascii="Times New Roman" w:hAnsi="Times New Roman"/>
              </w:rPr>
              <w:t>tretieho</w:t>
            </w:r>
            <w:r>
              <w:rPr>
                <w:rFonts w:ascii="Times New Roman" w:hAnsi="Times New Roman"/>
              </w:rPr>
              <w:t xml:space="preserve"> stretnutia</w:t>
            </w:r>
          </w:p>
          <w:p w:rsidR="008B22EE" w:rsidRDefault="009262B3" w:rsidP="000423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b/ </w:t>
            </w:r>
            <w:r w:rsidR="00897D66">
              <w:rPr>
                <w:rFonts w:ascii="Times New Roman" w:hAnsi="Times New Roman"/>
              </w:rPr>
              <w:t>Kontrola úloh z predchádzajúceho stretnutia</w:t>
            </w:r>
          </w:p>
          <w:p w:rsidR="00897D66" w:rsidRDefault="009262B3" w:rsidP="000423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c/ </w:t>
            </w:r>
            <w:r w:rsidR="00837D5B">
              <w:rPr>
                <w:rFonts w:ascii="Times New Roman" w:hAnsi="Times New Roman"/>
                <w:color w:val="000000"/>
                <w:lang w:eastAsia="sk-SK"/>
              </w:rPr>
              <w:t xml:space="preserve">Metakognícia </w:t>
            </w:r>
          </w:p>
          <w:p w:rsidR="008B22EE" w:rsidRDefault="009262B3" w:rsidP="000423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d/ </w:t>
            </w:r>
            <w:r w:rsidR="00837D5B">
              <w:rPr>
                <w:rFonts w:ascii="Times New Roman" w:hAnsi="Times New Roman"/>
              </w:rPr>
              <w:t>Formy a metódy</w:t>
            </w:r>
          </w:p>
          <w:p w:rsidR="008B22EE" w:rsidRDefault="008B22EE" w:rsidP="000423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7D66" w:rsidRDefault="008B22EE" w:rsidP="000423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Koordinátorka klubu oboznámila prítomných s</w:t>
            </w:r>
            <w:r w:rsidR="00897D66">
              <w:rPr>
                <w:rFonts w:ascii="Times New Roman" w:hAnsi="Times New Roman"/>
              </w:rPr>
              <w:t> úlohami, ktoré boli splnené na projektových hodinách čitateľskej gramotnosti.</w:t>
            </w:r>
          </w:p>
          <w:p w:rsidR="0066558B" w:rsidRDefault="0066558B" w:rsidP="000423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7D5B" w:rsidRDefault="00E36289" w:rsidP="00042335">
            <w:pPr>
              <w:spacing w:after="0" w:line="240" w:lineRule="auto"/>
              <w:rPr>
                <w:rFonts w:ascii="Times New Roman" w:hAnsi="Times New Roman"/>
              </w:rPr>
            </w:pPr>
            <w:r w:rsidRPr="00837D5B">
              <w:rPr>
                <w:rFonts w:ascii="Times New Roman" w:hAnsi="Times New Roman"/>
              </w:rPr>
              <w:t>Členovi</w:t>
            </w:r>
            <w:r w:rsidR="00897D66" w:rsidRPr="00837D5B">
              <w:rPr>
                <w:rFonts w:ascii="Times New Roman" w:hAnsi="Times New Roman"/>
              </w:rPr>
              <w:t>a</w:t>
            </w:r>
            <w:r w:rsidR="0066558B" w:rsidRPr="00837D5B">
              <w:rPr>
                <w:rFonts w:ascii="Times New Roman" w:hAnsi="Times New Roman"/>
              </w:rPr>
              <w:t xml:space="preserve"> </w:t>
            </w:r>
            <w:r w:rsidR="00897D66" w:rsidRPr="00837D5B">
              <w:rPr>
                <w:rFonts w:ascii="Times New Roman" w:hAnsi="Times New Roman"/>
              </w:rPr>
              <w:t>klubu diskutovali</w:t>
            </w:r>
            <w:r w:rsidRPr="00837D5B">
              <w:rPr>
                <w:rFonts w:ascii="Times New Roman" w:hAnsi="Times New Roman"/>
              </w:rPr>
              <w:t xml:space="preserve"> o</w:t>
            </w:r>
            <w:r w:rsidR="00837D5B" w:rsidRPr="00837D5B">
              <w:rPr>
                <w:rFonts w:ascii="Times New Roman" w:hAnsi="Times New Roman"/>
              </w:rPr>
              <w:t> metakognícii ako o spôsobe ako predvídať, monitorovať, kontrolovať a hodnotiť kogníciu. V škole spočíva v tom, že si študent uvedomuje, čo sa má naučiť a dosiahnuť, aká stratégia je správna a realizovateľná a ako napreduje.</w:t>
            </w:r>
            <w:r w:rsidR="00073769">
              <w:rPr>
                <w:rFonts w:ascii="Times New Roman" w:hAnsi="Times New Roman"/>
              </w:rPr>
              <w:t xml:space="preserve"> Zhodli sa, že</w:t>
            </w:r>
            <w:r w:rsidR="00837D5B" w:rsidRPr="00837D5B">
              <w:rPr>
                <w:rFonts w:ascii="Times New Roman" w:hAnsi="Times New Roman"/>
              </w:rPr>
              <w:t xml:space="preserve"> </w:t>
            </w:r>
            <w:r w:rsidR="00073769">
              <w:rPr>
                <w:rFonts w:ascii="Times New Roman" w:hAnsi="Times New Roman"/>
              </w:rPr>
              <w:t>u</w:t>
            </w:r>
            <w:r w:rsidR="00837D5B" w:rsidRPr="00837D5B">
              <w:rPr>
                <w:rFonts w:ascii="Times New Roman" w:hAnsi="Times New Roman"/>
              </w:rPr>
              <w:t>možniť študentom dohliadať nad vlastným učením posilňuje ich pocit zodpovednosti a motiváciu.</w:t>
            </w:r>
          </w:p>
          <w:p w:rsidR="00073769" w:rsidRDefault="00073769" w:rsidP="000423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3769" w:rsidRDefault="00073769" w:rsidP="000423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Formy a metódy čitateľskej gramotnosti využívané pri práci s textami:</w:t>
            </w:r>
          </w:p>
          <w:p w:rsidR="00073769" w:rsidRPr="00073769" w:rsidRDefault="00073769" w:rsidP="00073769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073769">
              <w:rPr>
                <w:rFonts w:ascii="Times New Roman" w:hAnsi="Times New Roman"/>
              </w:rPr>
              <w:t>čítanie s otázkami vo dvojiciach</w:t>
            </w:r>
          </w:p>
          <w:p w:rsidR="00073769" w:rsidRPr="00073769" w:rsidRDefault="00073769" w:rsidP="00073769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073769">
              <w:rPr>
                <w:rFonts w:ascii="Times New Roman" w:hAnsi="Times New Roman"/>
              </w:rPr>
              <w:t>čítanie s predvídaním</w:t>
            </w:r>
          </w:p>
          <w:p w:rsidR="00073769" w:rsidRPr="00073769" w:rsidRDefault="00073769" w:rsidP="00073769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073769">
              <w:rPr>
                <w:rFonts w:ascii="Times New Roman" w:hAnsi="Times New Roman"/>
              </w:rPr>
              <w:t>vyhľadávanie kľúčových slov</w:t>
            </w:r>
          </w:p>
          <w:p w:rsidR="00073769" w:rsidRPr="00073769" w:rsidRDefault="00073769" w:rsidP="00073769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073769">
              <w:rPr>
                <w:rFonts w:ascii="Times New Roman" w:hAnsi="Times New Roman"/>
              </w:rPr>
              <w:t>tvorba pojmových máp</w:t>
            </w:r>
          </w:p>
          <w:p w:rsidR="00837D5B" w:rsidRDefault="00837D5B" w:rsidP="00042335">
            <w:pPr>
              <w:spacing w:after="0" w:line="240" w:lineRule="auto"/>
            </w:pPr>
          </w:p>
          <w:p w:rsidR="008B22EE" w:rsidRDefault="008B22EE" w:rsidP="000423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22EE" w:rsidRPr="007B6C7D" w:rsidRDefault="008B22EE" w:rsidP="000423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C220D6" w:rsidRDefault="00C220D6" w:rsidP="00C220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  <w:p w:rsidR="00F305BB" w:rsidRPr="007B6C7D" w:rsidRDefault="00E22E38" w:rsidP="000737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Koordinátorka klubu zhrnula priebeh stretnutia. </w:t>
            </w:r>
            <w:r w:rsidR="00073769">
              <w:rPr>
                <w:rFonts w:ascii="Times New Roman" w:hAnsi="Times New Roman"/>
              </w:rPr>
              <w:t>Požiadala kolegov o analýzu typov textov a metodík prípravy práce s textom v súvislosti s témou budúceho stretnutia.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3F1FDE" w:rsidRDefault="005134D7" w:rsidP="004E2F17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Mgr. Štefan Plačko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3F1FDE" w:rsidRDefault="000D1916" w:rsidP="000D1916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09</w:t>
            </w:r>
            <w:r w:rsidR="0066558B">
              <w:rPr>
                <w:rFonts w:ascii="Times New Roman" w:eastAsia="Times New Roman" w:hAnsi="Times New Roman"/>
                <w:lang w:eastAsia="sk-SK"/>
              </w:rPr>
              <w:t>.</w:t>
            </w:r>
            <w:r>
              <w:rPr>
                <w:rFonts w:ascii="Times New Roman" w:eastAsia="Times New Roman" w:hAnsi="Times New Roman"/>
                <w:lang w:eastAsia="sk-SK"/>
              </w:rPr>
              <w:t>10</w:t>
            </w:r>
            <w:r w:rsidR="0066558B">
              <w:rPr>
                <w:rFonts w:ascii="Times New Roman" w:eastAsia="Times New Roman" w:hAnsi="Times New Roman"/>
                <w:lang w:eastAsia="sk-SK"/>
              </w:rPr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3F1FDE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3F1FDE" w:rsidRDefault="003F1FD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F1FDE">
              <w:rPr>
                <w:rFonts w:ascii="Times New Roman" w:eastAsia="Times New Roman" w:hAnsi="Times New Roman"/>
                <w:lang w:eastAsia="sk-SK"/>
              </w:rPr>
              <w:t>Mgr. Jaroslav Kramarčík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3F1FDE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3F1FDE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5805CD"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5811B1" w:rsidRPr="007B6C7D" w:rsidTr="001745A4">
        <w:tc>
          <w:tcPr>
            <w:tcW w:w="3528" w:type="dxa"/>
          </w:tcPr>
          <w:p w:rsidR="005811B1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Prioritná os:</w:t>
            </w:r>
          </w:p>
        </w:tc>
        <w:tc>
          <w:tcPr>
            <w:tcW w:w="5940" w:type="dxa"/>
          </w:tcPr>
          <w:p w:rsidR="005811B1" w:rsidRPr="007B6C7D" w:rsidRDefault="005811B1" w:rsidP="005811B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5811B1" w:rsidRPr="007B6C7D" w:rsidTr="001745A4">
        <w:tc>
          <w:tcPr>
            <w:tcW w:w="3528" w:type="dxa"/>
          </w:tcPr>
          <w:p w:rsidR="005811B1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Špecifický cieľ:</w:t>
            </w:r>
          </w:p>
        </w:tc>
        <w:tc>
          <w:tcPr>
            <w:tcW w:w="5940" w:type="dxa"/>
          </w:tcPr>
          <w:p w:rsidR="005811B1" w:rsidRPr="001620FF" w:rsidRDefault="005811B1" w:rsidP="005811B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Prijímateľ:</w:t>
            </w:r>
          </w:p>
        </w:tc>
        <w:tc>
          <w:tcPr>
            <w:tcW w:w="5940" w:type="dxa"/>
          </w:tcPr>
          <w:p w:rsidR="00F305BB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Názov projektu:</w:t>
            </w:r>
          </w:p>
        </w:tc>
        <w:tc>
          <w:tcPr>
            <w:tcW w:w="5940" w:type="dxa"/>
          </w:tcPr>
          <w:p w:rsidR="00F305BB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Rozvoj zručností v čitateľskej, matematickej</w:t>
            </w:r>
            <w:r w:rsidR="005134D7">
              <w:rPr>
                <w:rFonts w:ascii="Times New Roman" w:hAnsi="Times New Roman"/>
              </w:rPr>
              <w:t>, finančnej</w:t>
            </w:r>
            <w:bookmarkStart w:id="0" w:name="_GoBack"/>
            <w:bookmarkEnd w:id="0"/>
            <w:r w:rsidRPr="005811B1">
              <w:rPr>
                <w:rFonts w:ascii="Times New Roman" w:hAnsi="Times New Roman"/>
              </w:rPr>
              <w:t xml:space="preserve"> a prírodovednej gramotnosti na Gymnáziu J. Francisciho-Rimavského v Levoči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312011U603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5811B1" w:rsidRDefault="005811B1" w:rsidP="004E2F17">
            <w:pPr>
              <w:spacing w:line="240" w:lineRule="auto"/>
              <w:jc w:val="both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 xml:space="preserve">Klub </w:t>
            </w:r>
            <w:r w:rsidR="00042335">
              <w:rPr>
                <w:rFonts w:ascii="Times New Roman" w:hAnsi="Times New Roman"/>
              </w:rPr>
              <w:t>čitateľskej</w:t>
            </w:r>
            <w:r w:rsidRPr="005811B1">
              <w:rPr>
                <w:rFonts w:ascii="Times New Roman" w:hAnsi="Times New Roman"/>
              </w:rPr>
              <w:t xml:space="preserve"> gramotnosti</w:t>
            </w:r>
          </w:p>
        </w:tc>
      </w:tr>
    </w:tbl>
    <w:p w:rsidR="00F305BB" w:rsidRPr="005811B1" w:rsidRDefault="00F305BB" w:rsidP="00D0796E">
      <w:pPr>
        <w:rPr>
          <w:sz w:val="12"/>
          <w:szCs w:val="12"/>
        </w:rPr>
      </w:pPr>
    </w:p>
    <w:p w:rsidR="00F305BB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5811B1" w:rsidRPr="005811B1" w:rsidRDefault="005811B1" w:rsidP="005811B1">
      <w:pPr>
        <w:rPr>
          <w:sz w:val="8"/>
          <w:szCs w:val="8"/>
          <w:lang w:eastAsia="cs-CZ"/>
        </w:rPr>
      </w:pPr>
    </w:p>
    <w:p w:rsidR="00F305BB" w:rsidRPr="005811B1" w:rsidRDefault="00F305BB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Miesto konania stretnutia:</w:t>
      </w:r>
      <w:r w:rsidR="005811B1" w:rsidRPr="005811B1">
        <w:rPr>
          <w:rFonts w:ascii="Times New Roman" w:hAnsi="Times New Roman"/>
        </w:rPr>
        <w:t xml:space="preserve"> Gymnázium J. Francisciho-Rimavského</w:t>
      </w:r>
    </w:p>
    <w:p w:rsidR="00F305BB" w:rsidRPr="005811B1" w:rsidRDefault="00F305BB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Dátum konania stretnutia:</w:t>
      </w:r>
      <w:r w:rsidR="003D6753">
        <w:rPr>
          <w:rFonts w:ascii="Times New Roman" w:hAnsi="Times New Roman"/>
        </w:rPr>
        <w:t xml:space="preserve"> 09</w:t>
      </w:r>
      <w:r w:rsidR="004E2F17">
        <w:rPr>
          <w:rFonts w:ascii="Times New Roman" w:hAnsi="Times New Roman"/>
        </w:rPr>
        <w:t>.</w:t>
      </w:r>
      <w:r w:rsidR="003D6753">
        <w:rPr>
          <w:rFonts w:ascii="Times New Roman" w:hAnsi="Times New Roman"/>
        </w:rPr>
        <w:t>10</w:t>
      </w:r>
      <w:r w:rsidR="004E2F17">
        <w:rPr>
          <w:rFonts w:ascii="Times New Roman" w:hAnsi="Times New Roman"/>
        </w:rPr>
        <w:t>.2019</w:t>
      </w:r>
    </w:p>
    <w:p w:rsidR="00F305BB" w:rsidRPr="005811B1" w:rsidRDefault="004E2F17" w:rsidP="00D079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Trvanie stretnutia: od 14:00 </w:t>
      </w:r>
      <w:r w:rsidR="00F305BB" w:rsidRPr="005811B1">
        <w:rPr>
          <w:rFonts w:ascii="Times New Roman" w:hAnsi="Times New Roman"/>
        </w:rPr>
        <w:t>hod</w:t>
      </w:r>
      <w:r>
        <w:rPr>
          <w:rFonts w:ascii="Times New Roman" w:hAnsi="Times New Roman"/>
        </w:rPr>
        <w:t xml:space="preserve">. do 17:00 </w:t>
      </w:r>
      <w:r w:rsidR="00F305BB" w:rsidRPr="005811B1">
        <w:rPr>
          <w:rFonts w:ascii="Times New Roman" w:hAnsi="Times New Roman"/>
        </w:rPr>
        <w:t>hod</w:t>
      </w:r>
      <w:r>
        <w:rPr>
          <w:rFonts w:ascii="Times New Roman" w:hAnsi="Times New Roman"/>
        </w:rPr>
        <w:t>.</w:t>
      </w:r>
      <w:r w:rsidR="00F305BB" w:rsidRPr="005811B1">
        <w:rPr>
          <w:rFonts w:ascii="Times New Roman" w:hAnsi="Times New Roman"/>
        </w:rPr>
        <w:tab/>
      </w:r>
    </w:p>
    <w:p w:rsidR="00F305BB" w:rsidRPr="005811B1" w:rsidRDefault="00F305BB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779"/>
        <w:gridCol w:w="2126"/>
        <w:gridCol w:w="2763"/>
      </w:tblGrid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č.</w:t>
            </w:r>
          </w:p>
        </w:tc>
        <w:tc>
          <w:tcPr>
            <w:tcW w:w="3779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Podpis</w:t>
            </w:r>
          </w:p>
        </w:tc>
        <w:tc>
          <w:tcPr>
            <w:tcW w:w="2763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Inštitúcia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6964A3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79" w:type="dxa"/>
          </w:tcPr>
          <w:p w:rsidR="0000510A" w:rsidRPr="005811B1" w:rsidRDefault="003F1FDE" w:rsidP="00E22E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r w:rsidR="00E22E38">
              <w:rPr>
                <w:rFonts w:ascii="Times New Roman" w:hAnsi="Times New Roman"/>
              </w:rPr>
              <w:t>Iva Kovalíková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6964A3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779" w:type="dxa"/>
          </w:tcPr>
          <w:p w:rsidR="0000510A" w:rsidRPr="005811B1" w:rsidRDefault="003F1FDE" w:rsidP="004E2F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r w:rsidR="004E2F17">
              <w:rPr>
                <w:rFonts w:ascii="Times New Roman" w:hAnsi="Times New Roman"/>
              </w:rPr>
              <w:t>Soňa Chmelíková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6964A3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779" w:type="dxa"/>
          </w:tcPr>
          <w:p w:rsidR="0000510A" w:rsidRPr="005811B1" w:rsidRDefault="00E22E38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PhDr. Ingrid Kochová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6964A3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779" w:type="dxa"/>
          </w:tcPr>
          <w:p w:rsidR="0000510A" w:rsidRPr="005811B1" w:rsidRDefault="003F1FDE" w:rsidP="00E22E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r w:rsidR="00E22E38">
              <w:rPr>
                <w:rFonts w:ascii="Times New Roman" w:hAnsi="Times New Roman"/>
              </w:rPr>
              <w:t>Štefan Plačko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</w:tbl>
    <w:p w:rsidR="005811B1" w:rsidRPr="005811B1" w:rsidRDefault="005811B1" w:rsidP="00E36C97">
      <w:pPr>
        <w:jc w:val="both"/>
        <w:rPr>
          <w:sz w:val="8"/>
          <w:szCs w:val="8"/>
        </w:rPr>
      </w:pPr>
    </w:p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2126"/>
      </w:tblGrid>
      <w:tr w:rsidR="0000510A" w:rsidRPr="007B6C7D" w:rsidTr="005811B1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2126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5811B1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2126" w:type="dxa"/>
          </w:tcPr>
          <w:p w:rsidR="0000510A" w:rsidRPr="007B6C7D" w:rsidRDefault="0000510A" w:rsidP="00195BD6"/>
        </w:tc>
      </w:tr>
      <w:tr w:rsidR="0000510A" w:rsidRPr="007B6C7D" w:rsidTr="005811B1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2126" w:type="dxa"/>
          </w:tcPr>
          <w:p w:rsidR="0000510A" w:rsidRPr="007B6C7D" w:rsidRDefault="0000510A" w:rsidP="00195BD6"/>
        </w:tc>
      </w:tr>
    </w:tbl>
    <w:p w:rsidR="00F305BB" w:rsidRPr="005361EC" w:rsidRDefault="00F305BB" w:rsidP="005811B1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F13" w:rsidRDefault="00507F13" w:rsidP="00CF35D8">
      <w:pPr>
        <w:spacing w:after="0" w:line="240" w:lineRule="auto"/>
      </w:pPr>
      <w:r>
        <w:separator/>
      </w:r>
    </w:p>
  </w:endnote>
  <w:endnote w:type="continuationSeparator" w:id="0">
    <w:p w:rsidR="00507F13" w:rsidRDefault="00507F13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F13" w:rsidRDefault="00507F13" w:rsidP="00CF35D8">
      <w:pPr>
        <w:spacing w:after="0" w:line="240" w:lineRule="auto"/>
      </w:pPr>
      <w:r>
        <w:separator/>
      </w:r>
    </w:p>
  </w:footnote>
  <w:footnote w:type="continuationSeparator" w:id="0">
    <w:p w:rsidR="00507F13" w:rsidRDefault="00507F13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826C09"/>
    <w:multiLevelType w:val="hybridMultilevel"/>
    <w:tmpl w:val="A3B020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DF11BE"/>
    <w:multiLevelType w:val="hybridMultilevel"/>
    <w:tmpl w:val="EE06EAB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61ED4"/>
    <w:multiLevelType w:val="hybridMultilevel"/>
    <w:tmpl w:val="E51E2E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7453A5"/>
    <w:multiLevelType w:val="hybridMultilevel"/>
    <w:tmpl w:val="36D04A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510A"/>
    <w:rsid w:val="000261C2"/>
    <w:rsid w:val="00042335"/>
    <w:rsid w:val="00053B89"/>
    <w:rsid w:val="00061B7A"/>
    <w:rsid w:val="000640AE"/>
    <w:rsid w:val="00073769"/>
    <w:rsid w:val="000D1916"/>
    <w:rsid w:val="000E6FBF"/>
    <w:rsid w:val="000F127B"/>
    <w:rsid w:val="00137050"/>
    <w:rsid w:val="00151F6C"/>
    <w:rsid w:val="001544C0"/>
    <w:rsid w:val="001620FF"/>
    <w:rsid w:val="00162DE4"/>
    <w:rsid w:val="001745A4"/>
    <w:rsid w:val="00195BD6"/>
    <w:rsid w:val="001A5EA2"/>
    <w:rsid w:val="001B69AF"/>
    <w:rsid w:val="001D498E"/>
    <w:rsid w:val="00201C77"/>
    <w:rsid w:val="00203036"/>
    <w:rsid w:val="00225CD9"/>
    <w:rsid w:val="00247B97"/>
    <w:rsid w:val="002C4611"/>
    <w:rsid w:val="002D7F9B"/>
    <w:rsid w:val="002D7FC6"/>
    <w:rsid w:val="002E1D77"/>
    <w:rsid w:val="002E3F1A"/>
    <w:rsid w:val="0034733D"/>
    <w:rsid w:val="00363255"/>
    <w:rsid w:val="003700F7"/>
    <w:rsid w:val="003D6753"/>
    <w:rsid w:val="003F10E0"/>
    <w:rsid w:val="003F1FDE"/>
    <w:rsid w:val="00423CC3"/>
    <w:rsid w:val="00446402"/>
    <w:rsid w:val="00454AF9"/>
    <w:rsid w:val="00460FC6"/>
    <w:rsid w:val="004C05D7"/>
    <w:rsid w:val="004E2F17"/>
    <w:rsid w:val="004F368A"/>
    <w:rsid w:val="00507CF5"/>
    <w:rsid w:val="00507F13"/>
    <w:rsid w:val="005134D7"/>
    <w:rsid w:val="005361EC"/>
    <w:rsid w:val="00541786"/>
    <w:rsid w:val="0055263C"/>
    <w:rsid w:val="005805CD"/>
    <w:rsid w:val="005811B1"/>
    <w:rsid w:val="00583AF0"/>
    <w:rsid w:val="0058712F"/>
    <w:rsid w:val="00592E27"/>
    <w:rsid w:val="005F0D24"/>
    <w:rsid w:val="006377DA"/>
    <w:rsid w:val="0066558B"/>
    <w:rsid w:val="006964A3"/>
    <w:rsid w:val="006A3977"/>
    <w:rsid w:val="006B6CBE"/>
    <w:rsid w:val="006E77C5"/>
    <w:rsid w:val="00713820"/>
    <w:rsid w:val="00750B1A"/>
    <w:rsid w:val="00793AF3"/>
    <w:rsid w:val="007A5170"/>
    <w:rsid w:val="007A6CFA"/>
    <w:rsid w:val="007B6C7D"/>
    <w:rsid w:val="008058B8"/>
    <w:rsid w:val="00822C34"/>
    <w:rsid w:val="00837D5B"/>
    <w:rsid w:val="008721DB"/>
    <w:rsid w:val="00897D66"/>
    <w:rsid w:val="008B22EE"/>
    <w:rsid w:val="008C3B1D"/>
    <w:rsid w:val="008C3C41"/>
    <w:rsid w:val="008E55C7"/>
    <w:rsid w:val="009262B3"/>
    <w:rsid w:val="00954B95"/>
    <w:rsid w:val="009B4B14"/>
    <w:rsid w:val="009C3018"/>
    <w:rsid w:val="009F4B4B"/>
    <w:rsid w:val="009F4F76"/>
    <w:rsid w:val="00A36920"/>
    <w:rsid w:val="00A71E3A"/>
    <w:rsid w:val="00A87D1A"/>
    <w:rsid w:val="00A9043F"/>
    <w:rsid w:val="00AB111C"/>
    <w:rsid w:val="00AE34E7"/>
    <w:rsid w:val="00AF5989"/>
    <w:rsid w:val="00B440DB"/>
    <w:rsid w:val="00B71530"/>
    <w:rsid w:val="00BB2BE5"/>
    <w:rsid w:val="00BB5601"/>
    <w:rsid w:val="00BD0BAA"/>
    <w:rsid w:val="00BF2F35"/>
    <w:rsid w:val="00BF4683"/>
    <w:rsid w:val="00BF4792"/>
    <w:rsid w:val="00C065E1"/>
    <w:rsid w:val="00C220D6"/>
    <w:rsid w:val="00CA0B4D"/>
    <w:rsid w:val="00CA771E"/>
    <w:rsid w:val="00CD7D64"/>
    <w:rsid w:val="00CF35D8"/>
    <w:rsid w:val="00D0796E"/>
    <w:rsid w:val="00D5619C"/>
    <w:rsid w:val="00D97313"/>
    <w:rsid w:val="00DA6ABC"/>
    <w:rsid w:val="00DD1AA4"/>
    <w:rsid w:val="00DE0651"/>
    <w:rsid w:val="00E22E38"/>
    <w:rsid w:val="00E36289"/>
    <w:rsid w:val="00E36C97"/>
    <w:rsid w:val="00E55CC5"/>
    <w:rsid w:val="00E84DD2"/>
    <w:rsid w:val="00E926D8"/>
    <w:rsid w:val="00EC5730"/>
    <w:rsid w:val="00F305BB"/>
    <w:rsid w:val="00F36E61"/>
    <w:rsid w:val="00F61779"/>
    <w:rsid w:val="00F803E0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876AE7"/>
  <w15:docId w15:val="{58AB534A-0F02-4442-8D5D-A81B86948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460FC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60FC6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837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9CF49-AD5C-45AB-878A-032A2BC51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PC1</cp:lastModifiedBy>
  <cp:revision>13</cp:revision>
  <cp:lastPrinted>2019-11-18T06:00:00Z</cp:lastPrinted>
  <dcterms:created xsi:type="dcterms:W3CDTF">2019-10-23T13:53:00Z</dcterms:created>
  <dcterms:modified xsi:type="dcterms:W3CDTF">2019-11-18T06:00:00Z</dcterms:modified>
</cp:coreProperties>
</file>