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9F5" w:rsidRDefault="008B06B6" w:rsidP="002930DF">
      <w:pPr>
        <w:jc w:val="center"/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t>Vytvor si vlastný herbár jarných kvetov.</w:t>
      </w:r>
    </w:p>
    <w:p w:rsidR="002930DF" w:rsidRDefault="002930DF" w:rsidP="002930DF">
      <w:pPr>
        <w:rPr>
          <w:vertAlign w:val="superscript"/>
        </w:rPr>
      </w:pPr>
      <w:r>
        <w:rPr>
          <w:b/>
          <w:color w:val="FF0000"/>
          <w:lang w:val="sk-SK"/>
        </w:rPr>
        <w:tab/>
      </w:r>
      <w:proofErr w:type="spellStart"/>
      <w:r w:rsidRPr="005D2081">
        <w:rPr>
          <w:b/>
        </w:rPr>
        <w:t>Snežienka</w:t>
      </w:r>
      <w:proofErr w:type="spellEnd"/>
      <w:r w:rsidRPr="005D2081">
        <w:rPr>
          <w:b/>
        </w:rPr>
        <w:t xml:space="preserve"> </w:t>
      </w:r>
      <w:r>
        <w:t xml:space="preserve">- z cibule </w:t>
      </w:r>
      <w:proofErr w:type="spellStart"/>
      <w:r>
        <w:t>vyrastá</w:t>
      </w:r>
      <w:proofErr w:type="spellEnd"/>
      <w:r>
        <w:t xml:space="preserve"> stonka a dva listy. Stonka </w:t>
      </w:r>
      <w:proofErr w:type="spellStart"/>
      <w:r>
        <w:t>nesie</w:t>
      </w:r>
      <w:proofErr w:type="spellEnd"/>
      <w:r>
        <w:t xml:space="preserve"> </w:t>
      </w:r>
      <w:proofErr w:type="spellStart"/>
      <w:r>
        <w:t>biely</w:t>
      </w:r>
      <w:proofErr w:type="spellEnd"/>
      <w:r>
        <w:t xml:space="preserve"> </w:t>
      </w:r>
      <w:proofErr w:type="spellStart"/>
      <w:r>
        <w:t>kvet</w:t>
      </w:r>
      <w:proofErr w:type="spellEnd"/>
      <w:r>
        <w:t xml:space="preserve"> s </w:t>
      </w:r>
      <w:proofErr w:type="spellStart"/>
      <w:r>
        <w:t>intenzívnou</w:t>
      </w:r>
      <w:proofErr w:type="spellEnd"/>
      <w:r>
        <w:t xml:space="preserve"> </w:t>
      </w:r>
      <w:proofErr w:type="spellStart"/>
      <w:r>
        <w:t>vôňou</w:t>
      </w:r>
      <w:proofErr w:type="spellEnd"/>
      <w:r>
        <w:t xml:space="preserve">. </w:t>
      </w:r>
      <w:proofErr w:type="spellStart"/>
      <w:r>
        <w:t>Kvitnutie</w:t>
      </w:r>
      <w:proofErr w:type="spellEnd"/>
      <w:r>
        <w:t xml:space="preserve"> </w:t>
      </w:r>
      <w:proofErr w:type="spellStart"/>
      <w:r>
        <w:t>prebieha</w:t>
      </w:r>
      <w:proofErr w:type="spellEnd"/>
      <w:r>
        <w:t xml:space="preserve"> od </w:t>
      </w:r>
      <w:proofErr w:type="spellStart"/>
      <w:r>
        <w:t>februára</w:t>
      </w:r>
      <w:proofErr w:type="spellEnd"/>
      <w:r>
        <w:t xml:space="preserve"> do </w:t>
      </w:r>
      <w:proofErr w:type="spellStart"/>
      <w:r>
        <w:t>marca</w:t>
      </w:r>
      <w:proofErr w:type="spellEnd"/>
    </w:p>
    <w:p w:rsidR="002930DF" w:rsidRDefault="00966540" w:rsidP="00592F72">
      <w:pPr>
        <w:tabs>
          <w:tab w:val="left" w:pos="2154"/>
        </w:tabs>
        <w:rPr>
          <w:b/>
          <w:color w:val="FF0000"/>
          <w:lang w:val="sk-SK"/>
        </w:rPr>
      </w:pPr>
      <w:r>
        <w:rPr>
          <w:b/>
          <w:noProof/>
          <w:color w:val="FF0000"/>
          <w:lang w:eastAsia="cs-CZ"/>
        </w:rPr>
        <w:pict>
          <v:rect id="_x0000_s1042" style="position:absolute;margin-left:111.5pt;margin-top:6.15pt;width:177.2pt;height:577.9pt;z-index:251674624"/>
        </w:pict>
      </w:r>
      <w:r w:rsidR="00592F72">
        <w:rPr>
          <w:b/>
          <w:color w:val="FF0000"/>
          <w:lang w:val="sk-SK"/>
        </w:rPr>
        <w:tab/>
      </w:r>
    </w:p>
    <w:p w:rsidR="002930DF" w:rsidRDefault="00966540" w:rsidP="00592F72">
      <w:pPr>
        <w:tabs>
          <w:tab w:val="left" w:pos="2129"/>
        </w:tabs>
        <w:rPr>
          <w:b/>
          <w:color w:val="FF0000"/>
          <w:lang w:val="sk-SK"/>
        </w:rPr>
      </w:pPr>
      <w:r>
        <w:rPr>
          <w:b/>
          <w:noProof/>
          <w:color w:val="FF0000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39.05pt;margin-top:2.05pt;width:129.6pt;height:18.15pt;z-index:251675648">
            <v:textbox>
              <w:txbxContent>
                <w:p w:rsidR="00592F72" w:rsidRPr="00592F72" w:rsidRDefault="00592F72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nalepiť: Snežienka</w:t>
                  </w:r>
                </w:p>
              </w:txbxContent>
            </v:textbox>
          </v:shape>
        </w:pict>
      </w:r>
      <w:r>
        <w:rPr>
          <w:b/>
          <w:noProof/>
          <w:color w:val="FF0000"/>
          <w:lang w:eastAsia="cs-CZ"/>
        </w:rPr>
        <w:pict>
          <v:shape id="_x0000_s1027" type="#_x0000_t202" style="position:absolute;margin-left:111.5pt;margin-top:2.05pt;width:149pt;height:22.55pt;z-index:251660288">
            <v:textbox>
              <w:txbxContent>
                <w:p w:rsidR="00F4564D" w:rsidRPr="00F4564D" w:rsidRDefault="00F4564D">
                  <w:pPr>
                    <w:rPr>
                      <w:lang w:val="sk-SK"/>
                    </w:rPr>
                  </w:pPr>
                </w:p>
              </w:txbxContent>
            </v:textbox>
          </v:shape>
        </w:pict>
      </w:r>
      <w:r w:rsidR="002930DF" w:rsidRPr="002930DF">
        <w:rPr>
          <w:b/>
          <w:noProof/>
          <w:color w:val="FF000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36231" cy="1773141"/>
            <wp:effectExtent l="19050" t="0" r="6819" b="0"/>
            <wp:wrapSquare wrapText="bothSides"/>
            <wp:docPr id="1" name="obrázek 1" descr="snežien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5" descr="snežienk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231" cy="17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F72">
        <w:rPr>
          <w:b/>
          <w:color w:val="FF0000"/>
          <w:lang w:val="sk-SK"/>
        </w:rPr>
        <w:tab/>
      </w:r>
      <w:r w:rsidR="0081266C">
        <w:rPr>
          <w:b/>
          <w:color w:val="FF0000"/>
          <w:lang w:val="sk-SK"/>
        </w:rPr>
        <w:br w:type="textWrapping" w:clear="all"/>
      </w:r>
    </w:p>
    <w:p w:rsidR="002930DF" w:rsidRDefault="002930DF" w:rsidP="002930DF">
      <w:pPr>
        <w:rPr>
          <w:b/>
          <w:color w:val="FF0000"/>
          <w:lang w:val="sk-SK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1579163" cy="983214"/>
            <wp:effectExtent l="19050" t="0" r="1987" b="0"/>
            <wp:docPr id="13" name="obrázek 8" descr="C:\Documents and Settings\Miloslav - Mihalik\Plocha\2.roč\snezneze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Miloslav - Mihalik\Plocha\2.roč\sneznezen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046" cy="989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8" w:rsidRDefault="00336638" w:rsidP="002930DF">
      <w:pPr>
        <w:rPr>
          <w:b/>
          <w:color w:val="FF0000"/>
          <w:lang w:val="sk-SK"/>
        </w:rPr>
      </w:pPr>
      <w:r>
        <w:rPr>
          <w:b/>
          <w:noProof/>
          <w:color w:val="FF0000"/>
          <w:lang w:eastAsia="cs-CZ"/>
        </w:rPr>
        <w:drawing>
          <wp:inline distT="0" distB="0" distL="0" distR="0">
            <wp:extent cx="2891224" cy="4007458"/>
            <wp:effectExtent l="19050" t="0" r="4376" b="0"/>
            <wp:docPr id="14" name="obrázek 9" descr="C:\Documents and Settings\Miloslav - Mihalik\Plocha\2.roč\snez 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Miloslav - Mihalik\Plocha\2.roč\snez 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36" cy="4008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DF" w:rsidRPr="002930DF" w:rsidRDefault="002930DF" w:rsidP="002930DF">
      <w:pPr>
        <w:rPr>
          <w:lang w:val="sk-SK"/>
        </w:rPr>
      </w:pPr>
    </w:p>
    <w:p w:rsidR="002930DF" w:rsidRDefault="002930DF" w:rsidP="002930DF">
      <w:r>
        <w:rPr>
          <w:b/>
          <w:bCs/>
        </w:rPr>
        <w:lastRenderedPageBreak/>
        <w:t>Fialka voňavá</w:t>
      </w:r>
      <w:r>
        <w:t xml:space="preserve">  je </w:t>
      </w:r>
      <w:proofErr w:type="spellStart"/>
      <w:r>
        <w:t>liečivá</w:t>
      </w:r>
      <w:proofErr w:type="spellEnd"/>
      <w:r>
        <w:t xml:space="preserve"> vytrvalá bylina. Je to jedna z </w:t>
      </w:r>
      <w:proofErr w:type="spellStart"/>
      <w:r>
        <w:t>najkrajších</w:t>
      </w:r>
      <w:proofErr w:type="spellEnd"/>
      <w:r>
        <w:t xml:space="preserve"> lesných </w:t>
      </w:r>
      <w:proofErr w:type="spellStart"/>
      <w:r>
        <w:t>fialiek</w:t>
      </w:r>
      <w:proofErr w:type="spellEnd"/>
      <w:r>
        <w:t xml:space="preserve">. Má </w:t>
      </w:r>
      <w:proofErr w:type="spellStart"/>
      <w:r>
        <w:t>veľké</w:t>
      </w:r>
      <w:proofErr w:type="spellEnd"/>
      <w:r>
        <w:t xml:space="preserve"> voňavé fialové </w:t>
      </w:r>
      <w:proofErr w:type="spellStart"/>
      <w:r>
        <w:t>kvety</w:t>
      </w:r>
      <w:proofErr w:type="spellEnd"/>
      <w:r>
        <w:t xml:space="preserve">, </w:t>
      </w:r>
      <w:proofErr w:type="spellStart"/>
      <w:r>
        <w:t>podľa</w:t>
      </w:r>
      <w:proofErr w:type="spellEnd"/>
      <w:r>
        <w:t xml:space="preserve"> nich je aj </w:t>
      </w:r>
      <w:proofErr w:type="spellStart"/>
      <w:r>
        <w:t>pomenovaná</w:t>
      </w:r>
      <w:proofErr w:type="spellEnd"/>
    </w:p>
    <w:p w:rsidR="002930DF" w:rsidRDefault="00966540" w:rsidP="00592F72">
      <w:pPr>
        <w:jc w:val="center"/>
      </w:pPr>
      <w:r>
        <w:rPr>
          <w:noProof/>
          <w:lang w:eastAsia="cs-CZ"/>
        </w:rPr>
        <w:pict>
          <v:rect id="_x0000_s1039" style="position:absolute;left:0;text-align:left;margin-left:227.15pt;margin-top:14.7pt;width:221.05pt;height:473.35pt;z-index:251672576"/>
        </w:pict>
      </w:r>
    </w:p>
    <w:p w:rsidR="002930DF" w:rsidRDefault="00966540" w:rsidP="002930DF">
      <w:pPr>
        <w:rPr>
          <w:lang w:val="sk-SK"/>
        </w:rPr>
      </w:pPr>
      <w:r>
        <w:rPr>
          <w:noProof/>
          <w:lang w:eastAsia="cs-CZ"/>
        </w:rPr>
        <w:pict>
          <v:shape id="_x0000_s1040" type="#_x0000_t202" style="position:absolute;margin-left:261pt;margin-top:13.7pt;width:122.05pt;height:23.15pt;z-index:251673600">
            <v:textbox>
              <w:txbxContent>
                <w:p w:rsidR="00592F72" w:rsidRPr="00592F72" w:rsidRDefault="00592F72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nalepiť : Fialka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 id="_x0000_s1037" type="#_x0000_t202" style="position:absolute;margin-left:257.2pt;margin-top:13.7pt;width:125.85pt;height:23.15pt;z-index:251671552">
            <v:textbox>
              <w:txbxContent>
                <w:p w:rsidR="00592F72" w:rsidRPr="00592F72" w:rsidRDefault="00592F72" w:rsidP="00592F72"/>
              </w:txbxContent>
            </v:textbox>
          </v:shape>
        </w:pict>
      </w:r>
      <w:r>
        <w:rPr>
          <w:noProof/>
          <w:lang w:eastAsia="cs-CZ"/>
        </w:rPr>
        <w:pict>
          <v:shape id="_x0000_s1029" type="#_x0000_t202" style="position:absolute;margin-left:257.2pt;margin-top:13.7pt;width:125.85pt;height:23.15pt;z-index:251662336">
            <v:textbox>
              <w:txbxContent>
                <w:p w:rsidR="00F4564D" w:rsidRPr="00592F72" w:rsidRDefault="00F4564D" w:rsidP="00592F72"/>
              </w:txbxContent>
            </v:textbox>
          </v:shape>
        </w:pict>
      </w:r>
      <w:r w:rsidR="002930DF" w:rsidRPr="002930DF">
        <w:rPr>
          <w:noProof/>
          <w:lang w:eastAsia="cs-CZ"/>
        </w:rPr>
        <w:drawing>
          <wp:inline distT="0" distB="0" distL="0" distR="0">
            <wp:extent cx="1364477" cy="1458767"/>
            <wp:effectExtent l="19050" t="0" r="7123" b="0"/>
            <wp:docPr id="5" name="obrázek 1" descr="C:\Documents and Settings\Miloslav - Mihalik\Plocha\1.roč\fi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1.roč\fial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460" cy="145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8" w:rsidRDefault="00336638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1656534" cy="1801942"/>
            <wp:effectExtent l="95250" t="0" r="77016" b="0"/>
            <wp:docPr id="15" name="obrázek 10" descr="C:\Documents and Settings\Miloslav - Mihalik\Plocha\2.roč\fia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Miloslav - Mihalik\Plocha\2.roč\fia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0241" cy="180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638" w:rsidRDefault="00336638" w:rsidP="002930DF">
      <w:pPr>
        <w:rPr>
          <w:lang w:val="sk-SK"/>
        </w:rPr>
      </w:pPr>
    </w:p>
    <w:p w:rsidR="00336638" w:rsidRDefault="00336638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2435430" cy="3387256"/>
            <wp:effectExtent l="19050" t="0" r="2970" b="0"/>
            <wp:docPr id="17" name="obrázek 12" descr="C:\Documents and Settings\Miloslav - Mihalik\Plocha\2.roč\fialk o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Miloslav - Mihalik\Plocha\2.roč\fialk omal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696" cy="3390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DF" w:rsidRDefault="002930DF" w:rsidP="002930DF">
      <w:pPr>
        <w:rPr>
          <w:lang w:val="sk-SK"/>
        </w:rPr>
      </w:pPr>
    </w:p>
    <w:p w:rsidR="002930DF" w:rsidRDefault="002930DF" w:rsidP="002930DF">
      <w:pPr>
        <w:rPr>
          <w:lang w:val="sk-SK"/>
        </w:rPr>
      </w:pPr>
    </w:p>
    <w:p w:rsidR="002930DF" w:rsidRDefault="002930DF" w:rsidP="002930DF">
      <w:r>
        <w:rPr>
          <w:b/>
          <w:bCs/>
        </w:rPr>
        <w:lastRenderedPageBreak/>
        <w:t>Tulipán</w:t>
      </w:r>
      <w:r>
        <w:t xml:space="preserve">  je trvalka, </w:t>
      </w:r>
      <w:proofErr w:type="spellStart"/>
      <w:r>
        <w:t>cibuľovitá</w:t>
      </w:r>
      <w:proofErr w:type="spellEnd"/>
      <w:r>
        <w:t xml:space="preserve"> </w:t>
      </w:r>
      <w:proofErr w:type="spellStart"/>
      <w:r>
        <w:t>rastlina</w:t>
      </w:r>
      <w:proofErr w:type="spellEnd"/>
      <w:r>
        <w:t xml:space="preserve"> s nápadnými </w:t>
      </w:r>
      <w:proofErr w:type="spellStart"/>
      <w:r>
        <w:t>kvetmi</w:t>
      </w:r>
      <w:proofErr w:type="spellEnd"/>
    </w:p>
    <w:p w:rsidR="002930DF" w:rsidRDefault="00966540" w:rsidP="002930DF">
      <w:pPr>
        <w:rPr>
          <w:lang w:val="sk-SK"/>
        </w:rPr>
      </w:pPr>
      <w:r>
        <w:rPr>
          <w:noProof/>
          <w:lang w:eastAsia="cs-CZ"/>
        </w:rPr>
        <w:pict>
          <v:shape id="_x0000_s1031" type="#_x0000_t202" style="position:absolute;margin-left:271pt;margin-top:53.35pt;width:115.8pt;height:23.8pt;z-index:251664384">
            <v:textbox>
              <w:txbxContent>
                <w:p w:rsidR="00F4564D" w:rsidRPr="00F4564D" w:rsidRDefault="00F4564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nalepiť : Tulipán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30" style="position:absolute;margin-left:251.6pt;margin-top:33.95pt;width:188.45pt;height:473.3pt;z-index:251663360"/>
        </w:pict>
      </w:r>
      <w:r w:rsidR="002930DF" w:rsidRPr="002930DF">
        <w:rPr>
          <w:noProof/>
          <w:lang w:eastAsia="cs-CZ"/>
        </w:rPr>
        <w:drawing>
          <wp:inline distT="0" distB="0" distL="0" distR="0">
            <wp:extent cx="1428750" cy="1085850"/>
            <wp:effectExtent l="0" t="0" r="0" b="0"/>
            <wp:docPr id="6" name="obrázek 2" descr="G37004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" name="Picture 7" descr="G370040.gif"/>
                    <pic:cNvPicPr>
                      <a:picLocks noChangeAspect="1" noChangeArrowheads="1" noCrop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DF" w:rsidRDefault="002930DF" w:rsidP="002930DF">
      <w:pPr>
        <w:rPr>
          <w:lang w:val="sk-SK"/>
        </w:rPr>
      </w:pPr>
    </w:p>
    <w:p w:rsidR="002930DF" w:rsidRDefault="002930DF" w:rsidP="002930DF">
      <w:pPr>
        <w:rPr>
          <w:lang w:val="sk-SK"/>
        </w:rPr>
      </w:pPr>
    </w:p>
    <w:p w:rsidR="002930DF" w:rsidRPr="00336638" w:rsidRDefault="002930DF" w:rsidP="00336638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1343178" cy="1447138"/>
            <wp:effectExtent l="19050" t="0" r="9372" b="0"/>
            <wp:docPr id="10" name="obrázek 5" descr="C:\Documents and Settings\Miloslav - Mihalik\Plocha\2.roč\tulip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Miloslav - Mihalik\Plocha\2.roč\tulipa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65" cy="144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0C" w:rsidRDefault="002930DF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2225166" cy="2997642"/>
            <wp:effectExtent l="19050" t="0" r="3684" b="0"/>
            <wp:docPr id="12" name="obrázek 7" descr="C:\Documents and Settings\Miloslav - Mihalik\Plocha\2.roč\tu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Miloslav - Mihalik\Plocha\2.roč\tul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79" cy="299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0C" w:rsidRDefault="00E5130C" w:rsidP="002930DF">
      <w:pPr>
        <w:rPr>
          <w:lang w:val="sk-SK"/>
        </w:rPr>
      </w:pPr>
    </w:p>
    <w:p w:rsidR="00E5130C" w:rsidRDefault="00E5130C" w:rsidP="002930DF">
      <w:pPr>
        <w:rPr>
          <w:lang w:val="sk-SK"/>
        </w:rPr>
      </w:pPr>
    </w:p>
    <w:p w:rsidR="00E5130C" w:rsidRDefault="00E5130C" w:rsidP="002930DF">
      <w:pPr>
        <w:rPr>
          <w:lang w:val="sk-SK"/>
        </w:rPr>
      </w:pPr>
    </w:p>
    <w:p w:rsidR="00E5130C" w:rsidRDefault="00E5130C" w:rsidP="002930DF">
      <w:pPr>
        <w:rPr>
          <w:lang w:val="sk-SK"/>
        </w:rPr>
      </w:pPr>
    </w:p>
    <w:p w:rsidR="00E5130C" w:rsidRDefault="00E5130C" w:rsidP="002930DF">
      <w:pPr>
        <w:rPr>
          <w:lang w:val="sk-SK"/>
        </w:rPr>
      </w:pPr>
    </w:p>
    <w:p w:rsidR="00E5130C" w:rsidRDefault="00E5130C" w:rsidP="002930DF">
      <w:pPr>
        <w:rPr>
          <w:lang w:val="sk-SK"/>
        </w:rPr>
      </w:pPr>
    </w:p>
    <w:p w:rsidR="002930DF" w:rsidRPr="00336638" w:rsidRDefault="002930DF" w:rsidP="002930DF">
      <w:pPr>
        <w:rPr>
          <w:rStyle w:val="st"/>
          <w:lang w:val="sk-SK"/>
        </w:rPr>
      </w:pPr>
      <w:r w:rsidRPr="005D2081">
        <w:rPr>
          <w:rStyle w:val="Zvraznn"/>
          <w:b/>
        </w:rPr>
        <w:lastRenderedPageBreak/>
        <w:t>Narcis</w:t>
      </w:r>
      <w:r w:rsidRPr="005D2081">
        <w:rPr>
          <w:rStyle w:val="st"/>
          <w:b/>
        </w:rPr>
        <w:t xml:space="preserve"> </w:t>
      </w:r>
      <w:r>
        <w:rPr>
          <w:rStyle w:val="st"/>
        </w:rPr>
        <w:t xml:space="preserve">je </w:t>
      </w:r>
      <w:proofErr w:type="spellStart"/>
      <w:r>
        <w:rPr>
          <w:rStyle w:val="st"/>
        </w:rPr>
        <w:t>trváca</w:t>
      </w:r>
      <w:proofErr w:type="spellEnd"/>
      <w:r>
        <w:rPr>
          <w:rStyle w:val="st"/>
        </w:rPr>
        <w:t xml:space="preserve"> bylina, </w:t>
      </w:r>
      <w:proofErr w:type="spellStart"/>
      <w:r>
        <w:rPr>
          <w:rStyle w:val="st"/>
        </w:rPr>
        <w:t>ktorá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sa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pestuje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ako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jarná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dekoratívna</w:t>
      </w:r>
      <w:proofErr w:type="spellEnd"/>
      <w:r>
        <w:rPr>
          <w:rStyle w:val="st"/>
        </w:rPr>
        <w:t xml:space="preserve"> </w:t>
      </w:r>
      <w:proofErr w:type="spellStart"/>
      <w:r>
        <w:rPr>
          <w:rStyle w:val="st"/>
        </w:rPr>
        <w:t>rastlina</w:t>
      </w:r>
      <w:proofErr w:type="spellEnd"/>
      <w:r>
        <w:rPr>
          <w:rStyle w:val="st"/>
        </w:rPr>
        <w:t>.</w:t>
      </w:r>
    </w:p>
    <w:p w:rsidR="00F4564D" w:rsidRDefault="00966540" w:rsidP="00F4564D">
      <w:pPr>
        <w:tabs>
          <w:tab w:val="center" w:pos="3615"/>
        </w:tabs>
        <w:rPr>
          <w:lang w:val="sk-SK"/>
        </w:rPr>
      </w:pPr>
      <w:r>
        <w:rPr>
          <w:noProof/>
          <w:lang w:eastAsia="cs-CZ"/>
        </w:rPr>
        <w:pict>
          <v:rect id="_x0000_s1032" style="position:absolute;margin-left:178.25pt;margin-top:10.15pt;width:178.45pt;height:565.35pt;z-index:251666432"/>
        </w:pict>
      </w:r>
      <w:r w:rsidR="002930DF" w:rsidRPr="002930DF"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36900" cy="1431235"/>
            <wp:effectExtent l="19050" t="0" r="0" b="0"/>
            <wp:wrapSquare wrapText="bothSides"/>
            <wp:docPr id="7" name="obrázek 3" descr="G370056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1" descr="G370056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00" cy="14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564D">
        <w:rPr>
          <w:lang w:val="sk-SK"/>
        </w:rPr>
        <w:tab/>
      </w:r>
    </w:p>
    <w:p w:rsidR="002930DF" w:rsidRDefault="00966540" w:rsidP="002930DF">
      <w:pPr>
        <w:rPr>
          <w:lang w:val="sk-SK"/>
        </w:rPr>
      </w:pPr>
      <w:r>
        <w:rPr>
          <w:noProof/>
          <w:lang w:eastAsia="cs-CZ"/>
        </w:rPr>
        <w:pict>
          <v:shape id="_x0000_s1033" type="#_x0000_t202" style="position:absolute;margin-left:193.3pt;margin-top:.95pt;width:140.85pt;height:26.95pt;z-index:251667456">
            <v:textbox>
              <w:txbxContent>
                <w:p w:rsidR="00F4564D" w:rsidRPr="00F4564D" w:rsidRDefault="00F4564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nalepiť : Narcis</w:t>
                  </w:r>
                </w:p>
              </w:txbxContent>
            </v:textbox>
          </v:shape>
        </w:pict>
      </w:r>
      <w:r w:rsidR="00F4564D">
        <w:rPr>
          <w:lang w:val="sk-SK"/>
        </w:rPr>
        <w:br w:type="textWrapping" w:clear="all"/>
      </w:r>
    </w:p>
    <w:p w:rsidR="002930DF" w:rsidRDefault="002930DF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2282024" cy="2282024"/>
            <wp:effectExtent l="19050" t="0" r="3976" b="0"/>
            <wp:docPr id="2" name="obrázek 1" descr="C:\Documents and Settings\Miloslav - Mihalik\Plocha\2.roč\nar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Plocha\2.roč\narc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909" cy="228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0DF" w:rsidRPr="002930DF" w:rsidRDefault="002930DF" w:rsidP="002930DF">
      <w:pPr>
        <w:rPr>
          <w:lang w:val="sk-SK"/>
        </w:rPr>
      </w:pPr>
    </w:p>
    <w:p w:rsidR="002930DF" w:rsidRDefault="002930DF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2763907" cy="3916802"/>
            <wp:effectExtent l="19050" t="0" r="0" b="0"/>
            <wp:docPr id="8" name="obrázek 3" descr="C:\Documents and Settings\Miloslav - Mihalik\Plocha\2.roč\nar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iloslav - Mihalik\Plocha\2.roč\narc1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237" cy="392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0C" w:rsidRDefault="00E5130C" w:rsidP="002930DF">
      <w:r w:rsidRPr="000B4E89">
        <w:rPr>
          <w:b/>
          <w:lang w:val="sk-SK"/>
        </w:rPr>
        <w:lastRenderedPageBreak/>
        <w:t>Prvosienka</w:t>
      </w:r>
      <w:r>
        <w:rPr>
          <w:lang w:val="sk-SK"/>
        </w:rPr>
        <w:t xml:space="preserve">- </w:t>
      </w:r>
      <w:r>
        <w:t xml:space="preserve">dostala </w:t>
      </w:r>
      <w:proofErr w:type="spellStart"/>
      <w:r>
        <w:t>meno</w:t>
      </w:r>
      <w:proofErr w:type="spellEnd"/>
      <w:r>
        <w:t xml:space="preserve"> z latinského primus - prvý a </w:t>
      </w:r>
      <w:proofErr w:type="spellStart"/>
      <w:r>
        <w:t>ver</w:t>
      </w:r>
      <w:proofErr w:type="spellEnd"/>
      <w:r>
        <w:t xml:space="preserve"> - jar, </w:t>
      </w:r>
      <w:proofErr w:type="spellStart"/>
      <w:r>
        <w:t>čo</w:t>
      </w:r>
      <w:proofErr w:type="spellEnd"/>
      <w:r>
        <w:t xml:space="preserve"> </w:t>
      </w:r>
      <w:proofErr w:type="spellStart"/>
      <w:r>
        <w:t>vyjadruje</w:t>
      </w:r>
      <w:proofErr w:type="spellEnd"/>
      <w:r>
        <w:t xml:space="preserve">, že </w:t>
      </w:r>
      <w:proofErr w:type="spellStart"/>
      <w:r>
        <w:t>patrí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prvé </w:t>
      </w:r>
      <w:proofErr w:type="spellStart"/>
      <w:r>
        <w:t>jarné</w:t>
      </w:r>
      <w:proofErr w:type="spellEnd"/>
      <w:r>
        <w:t xml:space="preserve"> </w:t>
      </w:r>
      <w:proofErr w:type="spellStart"/>
      <w:r>
        <w:t>kvety</w:t>
      </w:r>
      <w:proofErr w:type="spellEnd"/>
      <w:r>
        <w:t>.</w:t>
      </w:r>
      <w:r w:rsidRPr="00E5130C">
        <w:t xml:space="preserve"> </w:t>
      </w:r>
      <w:proofErr w:type="spellStart"/>
      <w:r>
        <w:t>Hlavná</w:t>
      </w:r>
      <w:proofErr w:type="spellEnd"/>
      <w:r>
        <w:t xml:space="preserve"> </w:t>
      </w:r>
      <w:proofErr w:type="spellStart"/>
      <w:r>
        <w:t>liečivá</w:t>
      </w:r>
      <w:proofErr w:type="spellEnd"/>
      <w:r>
        <w:t xml:space="preserve"> hodnota </w:t>
      </w:r>
      <w:proofErr w:type="spellStart"/>
      <w:r>
        <w:t>prvosienky</w:t>
      </w:r>
      <w:proofErr w:type="spellEnd"/>
      <w:r>
        <w:t xml:space="preserve"> je v obsahu </w:t>
      </w:r>
      <w:proofErr w:type="spellStart"/>
      <w:r>
        <w:t>saponínu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zrieďuje</w:t>
      </w:r>
      <w:proofErr w:type="spellEnd"/>
      <w:r>
        <w:t xml:space="preserve"> </w:t>
      </w:r>
      <w:proofErr w:type="spellStart"/>
      <w:r>
        <w:t>hlieny</w:t>
      </w:r>
      <w:proofErr w:type="spellEnd"/>
      <w:r>
        <w:t xml:space="preserve"> v </w:t>
      </w:r>
      <w:proofErr w:type="spellStart"/>
      <w:r>
        <w:t>prieduškách</w:t>
      </w:r>
      <w:proofErr w:type="spellEnd"/>
      <w:r>
        <w:t xml:space="preserve"> a </w:t>
      </w:r>
      <w:proofErr w:type="spellStart"/>
      <w:r>
        <w:t>pľúcach</w:t>
      </w:r>
      <w:proofErr w:type="spellEnd"/>
      <w:r>
        <w:t xml:space="preserve">, čím </w:t>
      </w:r>
      <w:proofErr w:type="spellStart"/>
      <w:r>
        <w:t>uľahčuje</w:t>
      </w:r>
      <w:proofErr w:type="spellEnd"/>
      <w:r>
        <w:t xml:space="preserve"> </w:t>
      </w:r>
      <w:proofErr w:type="spellStart"/>
      <w:r>
        <w:t>odkašliavanie</w:t>
      </w:r>
      <w:proofErr w:type="spellEnd"/>
      <w:r>
        <w:t>.</w:t>
      </w:r>
    </w:p>
    <w:p w:rsidR="00F4564D" w:rsidRDefault="00E5130C" w:rsidP="002930DF">
      <w:pPr>
        <w:rPr>
          <w:lang w:val="sk-SK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92916" cy="1948069"/>
            <wp:effectExtent l="19050" t="0" r="2484" b="0"/>
            <wp:wrapSquare wrapText="bothSides"/>
            <wp:docPr id="18" name="obrázek 13" descr="C:\Documents and Settings\Miloslav - Mihalik\Plocha\2.roč\prvosienka-jarna-trs-77780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Miloslav - Mihalik\Plocha\2.roč\prvosienka-jarna-trs-77780410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916" cy="1948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564D" w:rsidRDefault="00966540" w:rsidP="00F4564D">
      <w:pPr>
        <w:tabs>
          <w:tab w:val="left" w:pos="2705"/>
        </w:tabs>
        <w:rPr>
          <w:lang w:val="sk-SK"/>
        </w:rPr>
      </w:pPr>
      <w:r>
        <w:rPr>
          <w:noProof/>
          <w:lang w:eastAsia="cs-CZ"/>
        </w:rPr>
        <w:pict>
          <v:rect id="_x0000_s1034" style="position:absolute;margin-left:134.75pt;margin-top:9.55pt;width:184.7pt;height:594.8pt;z-index:251669504"/>
        </w:pict>
      </w:r>
      <w:r w:rsidR="00F4564D">
        <w:rPr>
          <w:lang w:val="sk-SK"/>
        </w:rPr>
        <w:tab/>
      </w:r>
    </w:p>
    <w:p w:rsidR="00E5130C" w:rsidRDefault="00966540" w:rsidP="002930DF">
      <w:pPr>
        <w:rPr>
          <w:lang w:val="sk-SK"/>
        </w:rPr>
      </w:pPr>
      <w:r>
        <w:rPr>
          <w:noProof/>
          <w:lang w:eastAsia="cs-CZ"/>
        </w:rPr>
        <w:pict>
          <v:shape id="_x0000_s1035" type="#_x0000_t202" style="position:absolute;margin-left:148.55pt;margin-top:2.25pt;width:155.85pt;height:18.15pt;z-index:251670528">
            <v:textbox>
              <w:txbxContent>
                <w:p w:rsidR="00F4564D" w:rsidRPr="00F4564D" w:rsidRDefault="00F4564D">
                  <w:pPr>
                    <w:rPr>
                      <w:lang w:val="sk-SK"/>
                    </w:rPr>
                  </w:pPr>
                  <w:r>
                    <w:rPr>
                      <w:lang w:val="sk-SK"/>
                    </w:rPr>
                    <w:t>Tu nalepiť: Prvosienku</w:t>
                  </w:r>
                </w:p>
              </w:txbxContent>
            </v:textbox>
          </v:shape>
        </w:pict>
      </w:r>
      <w:r w:rsidR="00F4564D">
        <w:rPr>
          <w:lang w:val="sk-SK"/>
        </w:rPr>
        <w:br w:type="textWrapping" w:clear="all"/>
      </w:r>
    </w:p>
    <w:p w:rsidR="00E5130C" w:rsidRDefault="00E5130C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2026264" cy="1390007"/>
            <wp:effectExtent l="19050" t="0" r="0" b="0"/>
            <wp:docPr id="19" name="obrázek 14" descr="C:\Documents and Settings\Miloslav - Mihalik\Plocha\2.roč\pr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Miloslav - Mihalik\Plocha\2.roč\prvo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693" cy="1390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30C" w:rsidRPr="002930DF" w:rsidRDefault="00E5130C" w:rsidP="002930DF">
      <w:pPr>
        <w:rPr>
          <w:lang w:val="sk-SK"/>
        </w:rPr>
      </w:pPr>
      <w:r>
        <w:rPr>
          <w:noProof/>
          <w:lang w:eastAsia="cs-CZ"/>
        </w:rPr>
        <w:drawing>
          <wp:inline distT="0" distB="0" distL="0" distR="0">
            <wp:extent cx="3057166" cy="2918129"/>
            <wp:effectExtent l="19050" t="0" r="0" b="0"/>
            <wp:docPr id="20" name="obrázek 15" descr="C:\Documents and Settings\Miloslav - Mihalik\Plocha\2.roč\prvos-o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Miloslav - Mihalik\Plocha\2.roč\prvos-omal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246" cy="291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130C" w:rsidRPr="002930DF" w:rsidSect="00AE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7AB" w:rsidRDefault="006127AB" w:rsidP="002930DF">
      <w:pPr>
        <w:spacing w:after="0" w:line="240" w:lineRule="auto"/>
      </w:pPr>
      <w:r>
        <w:separator/>
      </w:r>
    </w:p>
  </w:endnote>
  <w:endnote w:type="continuationSeparator" w:id="1">
    <w:p w:rsidR="006127AB" w:rsidRDefault="006127AB" w:rsidP="0029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7AB" w:rsidRDefault="006127AB" w:rsidP="002930DF">
      <w:pPr>
        <w:spacing w:after="0" w:line="240" w:lineRule="auto"/>
      </w:pPr>
      <w:r>
        <w:separator/>
      </w:r>
    </w:p>
  </w:footnote>
  <w:footnote w:type="continuationSeparator" w:id="1">
    <w:p w:rsidR="006127AB" w:rsidRDefault="006127AB" w:rsidP="0029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0DF"/>
    <w:rsid w:val="000B4E89"/>
    <w:rsid w:val="002930DF"/>
    <w:rsid w:val="00336638"/>
    <w:rsid w:val="00592F72"/>
    <w:rsid w:val="006127AB"/>
    <w:rsid w:val="0081266C"/>
    <w:rsid w:val="008B06B6"/>
    <w:rsid w:val="00966540"/>
    <w:rsid w:val="00AE29F5"/>
    <w:rsid w:val="00E5130C"/>
    <w:rsid w:val="00F4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2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9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0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9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930DF"/>
  </w:style>
  <w:style w:type="paragraph" w:styleId="Zpat">
    <w:name w:val="footer"/>
    <w:basedOn w:val="Normln"/>
    <w:link w:val="ZpatChar"/>
    <w:uiPriority w:val="99"/>
    <w:semiHidden/>
    <w:unhideWhenUsed/>
    <w:rsid w:val="00293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930DF"/>
  </w:style>
  <w:style w:type="character" w:customStyle="1" w:styleId="st">
    <w:name w:val="st"/>
    <w:basedOn w:val="Standardnpsmoodstavce"/>
    <w:rsid w:val="002930DF"/>
  </w:style>
  <w:style w:type="character" w:styleId="Zvraznn">
    <w:name w:val="Emphasis"/>
    <w:basedOn w:val="Standardnpsmoodstavce"/>
    <w:uiPriority w:val="20"/>
    <w:qFormat/>
    <w:rsid w:val="00293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2020-03-23T14:50:00Z</dcterms:created>
  <dcterms:modified xsi:type="dcterms:W3CDTF">2020-03-27T11:48:00Z</dcterms:modified>
</cp:coreProperties>
</file>