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E7" w:rsidRPr="005103E7" w:rsidRDefault="005103E7" w:rsidP="005103E7">
      <w:pPr>
        <w:jc w:val="center"/>
        <w:rPr>
          <w:rFonts w:ascii="Times New Roman" w:hAnsi="Times New Roman"/>
          <w:sz w:val="24"/>
          <w:szCs w:val="24"/>
        </w:rPr>
      </w:pPr>
      <w:r w:rsidRPr="005103E7">
        <w:rPr>
          <w:rFonts w:ascii="Times New Roman" w:hAnsi="Times New Roman"/>
          <w:sz w:val="24"/>
          <w:szCs w:val="24"/>
        </w:rPr>
        <w:t>PLASTYKA kl. 6</w:t>
      </w:r>
    </w:p>
    <w:p w:rsidR="005103E7" w:rsidRDefault="005103E7">
      <w:pPr>
        <w:rPr>
          <w:rFonts w:ascii="Times New Roman" w:hAnsi="Times New Roman"/>
          <w:sz w:val="24"/>
          <w:szCs w:val="24"/>
        </w:rPr>
      </w:pPr>
    </w:p>
    <w:p w:rsidR="005103E7" w:rsidRPr="005103E7" w:rsidRDefault="005103E7">
      <w:pPr>
        <w:rPr>
          <w:rFonts w:ascii="Times New Roman" w:hAnsi="Times New Roman"/>
          <w:sz w:val="24"/>
          <w:szCs w:val="24"/>
        </w:rPr>
      </w:pPr>
      <w:r w:rsidRPr="005103E7">
        <w:rPr>
          <w:rFonts w:ascii="Times New Roman" w:hAnsi="Times New Roman"/>
          <w:sz w:val="24"/>
          <w:szCs w:val="24"/>
        </w:rPr>
        <w:t>TEMAT: Sztuka użytkowa cd.</w:t>
      </w:r>
    </w:p>
    <w:p w:rsidR="005103E7" w:rsidRPr="005103E7" w:rsidRDefault="005103E7" w:rsidP="005103E7">
      <w:pPr>
        <w:jc w:val="both"/>
        <w:rPr>
          <w:rFonts w:ascii="Times New Roman" w:hAnsi="Times New Roman"/>
          <w:sz w:val="24"/>
          <w:szCs w:val="24"/>
        </w:rPr>
      </w:pPr>
      <w:r w:rsidRPr="005103E7">
        <w:rPr>
          <w:rFonts w:ascii="Times New Roman" w:hAnsi="Times New Roman"/>
          <w:sz w:val="24"/>
          <w:szCs w:val="24"/>
        </w:rPr>
        <w:t>Odsyłam Cię do strony e-podręczniki, gdzie znajduje się materiał z tego tematu. Część informacji już posiadasz z poprzedniej lekcji</w:t>
      </w:r>
      <w:r>
        <w:rPr>
          <w:rFonts w:ascii="Times New Roman" w:hAnsi="Times New Roman"/>
          <w:sz w:val="24"/>
          <w:szCs w:val="24"/>
        </w:rPr>
        <w:t xml:space="preserve">. Przeczytaj uważnie tekst, wykonaj ćwiczenia. </w:t>
      </w:r>
      <w:bookmarkStart w:id="0" w:name="_GoBack"/>
      <w:bookmarkEnd w:id="0"/>
    </w:p>
    <w:p w:rsidR="005103E7" w:rsidRPr="005103E7" w:rsidRDefault="005103E7">
      <w:pPr>
        <w:rPr>
          <w:rFonts w:ascii="Times New Roman" w:hAnsi="Times New Roman"/>
          <w:sz w:val="24"/>
          <w:szCs w:val="24"/>
        </w:rPr>
      </w:pPr>
      <w:r w:rsidRPr="005103E7">
        <w:rPr>
          <w:rFonts w:ascii="Times New Roman" w:hAnsi="Times New Roman"/>
          <w:sz w:val="24"/>
          <w:szCs w:val="24"/>
        </w:rPr>
        <w:t>Powodzenia</w:t>
      </w:r>
    </w:p>
    <w:p w:rsidR="005103E7" w:rsidRPr="005103E7" w:rsidRDefault="005103E7">
      <w:pPr>
        <w:rPr>
          <w:rFonts w:ascii="Times New Roman" w:hAnsi="Times New Roman"/>
          <w:sz w:val="24"/>
          <w:szCs w:val="24"/>
        </w:rPr>
      </w:pPr>
    </w:p>
    <w:sectPr w:rsidR="005103E7" w:rsidRPr="0051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E7"/>
    <w:rsid w:val="005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13EF"/>
  <w15:chartTrackingRefBased/>
  <w15:docId w15:val="{8A8D1377-8D73-48C6-8000-1A14760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2020-05-21T14:07:00Z</dcterms:created>
  <dcterms:modified xsi:type="dcterms:W3CDTF">2020-05-21T14:10:00Z</dcterms:modified>
</cp:coreProperties>
</file>