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475"/>
        <w:gridCol w:w="5569"/>
      </w:tblGrid>
      <w:tr w:rsidR="000F677C" w:rsidTr="00106E02">
        <w:tc>
          <w:tcPr>
            <w:tcW w:w="6475" w:type="dxa"/>
          </w:tcPr>
          <w:p w:rsidR="0071499B" w:rsidRDefault="0071499B" w:rsidP="008C115D">
            <w:pPr>
              <w:jc w:val="center"/>
            </w:pPr>
            <w:r>
              <w:t>.</w:t>
            </w:r>
          </w:p>
          <w:p w:rsidR="0071499B" w:rsidRPr="00312094" w:rsidRDefault="0071499B" w:rsidP="008C115D">
            <w:pPr>
              <w:jc w:val="center"/>
              <w:rPr>
                <w:b/>
                <w:sz w:val="32"/>
                <w:szCs w:val="32"/>
              </w:rPr>
            </w:pPr>
            <w:r w:rsidRPr="00312094">
              <w:rPr>
                <w:b/>
                <w:sz w:val="32"/>
                <w:szCs w:val="32"/>
              </w:rPr>
              <w:t>HEALTHY GENERATION PROJECT</w:t>
            </w:r>
          </w:p>
          <w:p w:rsidR="0071499B" w:rsidRPr="008661B3" w:rsidRDefault="0071499B" w:rsidP="008C1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B3">
              <w:rPr>
                <w:rFonts w:ascii="Times New Roman" w:hAnsi="Times New Roman" w:cs="Times New Roman"/>
                <w:sz w:val="24"/>
                <w:szCs w:val="24"/>
              </w:rPr>
              <w:t>2017-1-SK01-KA219-035296_1</w:t>
            </w:r>
          </w:p>
          <w:p w:rsidR="0071499B" w:rsidRDefault="0071499B" w:rsidP="008C115D">
            <w:pPr>
              <w:jc w:val="center"/>
            </w:pPr>
          </w:p>
          <w:p w:rsidR="0071499B" w:rsidRDefault="000F677C" w:rsidP="008C115D">
            <w:pPr>
              <w:jc w:val="center"/>
            </w:pPr>
            <w:r w:rsidRPr="000F677C">
              <w:rPr>
                <w:noProof/>
                <w:lang w:val="sk-SK" w:eastAsia="sk-SK"/>
              </w:rPr>
              <w:drawing>
                <wp:inline distT="0" distB="0" distL="0" distR="0">
                  <wp:extent cx="2453883" cy="503555"/>
                  <wp:effectExtent l="0" t="0" r="3810" b="0"/>
                  <wp:docPr id="1" name="Obrázok 1" descr="C:\Users\janak\Desktop\Healthy Generation\obrázky\logá\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janak\Desktop\Healthy Generation\obrázky\logá\logosbeneficaireserasmusright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27" cy="51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99B" w:rsidRPr="008661B3" w:rsidRDefault="0071499B" w:rsidP="008C11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GR: </w:t>
            </w:r>
            <w:r w:rsidRPr="008661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2nd school of </w:t>
            </w:r>
            <w:proofErr w:type="spellStart"/>
            <w:r w:rsidRPr="008661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Mikra</w:t>
            </w:r>
            <w:proofErr w:type="spellEnd"/>
            <w:r w:rsidRPr="008661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8661B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Trilofos</w:t>
            </w:r>
            <w:proofErr w:type="spellEnd"/>
          </w:p>
          <w:p w:rsidR="0071499B" w:rsidRPr="008661B3" w:rsidRDefault="0071499B" w:rsidP="008C11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RO: </w:t>
            </w:r>
            <w:r w:rsidRPr="008661B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Scoala Gimnaziala "Grigore Moisil", Ploiesti</w:t>
            </w:r>
          </w:p>
          <w:p w:rsidR="0071499B" w:rsidRPr="008661B3" w:rsidRDefault="0071499B" w:rsidP="008C11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SK: </w:t>
            </w:r>
            <w:r w:rsidRPr="008661B3">
              <w:rPr>
                <w:rFonts w:ascii="Times New Roman" w:hAnsi="Times New Roman" w:cs="Times New Roman"/>
                <w:sz w:val="24"/>
                <w:szCs w:val="24"/>
              </w:rPr>
              <w:t xml:space="preserve">ZŠ </w:t>
            </w:r>
            <w:proofErr w:type="spellStart"/>
            <w:r w:rsidRPr="008661B3">
              <w:rPr>
                <w:rFonts w:ascii="Times New Roman" w:hAnsi="Times New Roman" w:cs="Times New Roman"/>
                <w:sz w:val="24"/>
                <w:szCs w:val="24"/>
              </w:rPr>
              <w:t>sv</w:t>
            </w:r>
            <w:proofErr w:type="spellEnd"/>
            <w:r w:rsidRPr="008661B3">
              <w:rPr>
                <w:rFonts w:ascii="Times New Roman" w:hAnsi="Times New Roman" w:cs="Times New Roman"/>
                <w:sz w:val="24"/>
                <w:szCs w:val="24"/>
              </w:rPr>
              <w:t xml:space="preserve">. Andreja </w:t>
            </w:r>
            <w:proofErr w:type="spellStart"/>
            <w:r w:rsidRPr="008661B3">
              <w:rPr>
                <w:rFonts w:ascii="Times New Roman" w:hAnsi="Times New Roman" w:cs="Times New Roman"/>
                <w:sz w:val="24"/>
                <w:szCs w:val="24"/>
              </w:rPr>
              <w:t>Svorada</w:t>
            </w:r>
            <w:proofErr w:type="spellEnd"/>
            <w:r w:rsidRPr="008661B3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8661B3">
              <w:rPr>
                <w:rFonts w:ascii="Times New Roman" w:hAnsi="Times New Roman" w:cs="Times New Roman"/>
                <w:sz w:val="24"/>
                <w:szCs w:val="24"/>
              </w:rPr>
              <w:t>Benedikta</w:t>
            </w:r>
            <w:proofErr w:type="spellEnd"/>
            <w:r w:rsidRPr="00866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61B3">
              <w:rPr>
                <w:rFonts w:ascii="Times New Roman" w:hAnsi="Times New Roman" w:cs="Times New Roman"/>
                <w:sz w:val="24"/>
                <w:szCs w:val="24"/>
              </w:rPr>
              <w:t>Skalité</w:t>
            </w:r>
            <w:proofErr w:type="spellEnd"/>
          </w:p>
          <w:p w:rsidR="0071499B" w:rsidRPr="008661B3" w:rsidRDefault="0071499B" w:rsidP="008C11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99B" w:rsidRDefault="0071499B" w:rsidP="008C115D">
            <w:pPr>
              <w:spacing w:line="360" w:lineRule="auto"/>
            </w:pPr>
          </w:p>
        </w:tc>
        <w:tc>
          <w:tcPr>
            <w:tcW w:w="5569" w:type="dxa"/>
          </w:tcPr>
          <w:p w:rsidR="0071499B" w:rsidRDefault="0071499B" w:rsidP="008C115D">
            <w:pPr>
              <w:jc w:val="center"/>
            </w:pPr>
            <w:bookmarkStart w:id="0" w:name="_GoBack"/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336550</wp:posOffset>
                  </wp:positionV>
                  <wp:extent cx="1943100" cy="1651073"/>
                  <wp:effectExtent l="0" t="0" r="0" b="6350"/>
                  <wp:wrapTight wrapText="bothSides">
                    <wp:wrapPolygon edited="0">
                      <wp:start x="0" y="0"/>
                      <wp:lineTo x="0" y="21434"/>
                      <wp:lineTo x="21388" y="21434"/>
                      <wp:lineTo x="21388" y="0"/>
                      <wp:lineTo x="0" y="0"/>
                    </wp:wrapPolygon>
                  </wp:wrapTight>
                  <wp:docPr id="2" name="Εικόνα 2" descr="twinspace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nspace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5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:rsidR="00DF39D6" w:rsidRPr="0076238D" w:rsidRDefault="00DF39D6" w:rsidP="0076238D">
      <w:pPr>
        <w:jc w:val="center"/>
        <w:rPr>
          <w:sz w:val="36"/>
          <w:szCs w:val="36"/>
        </w:rPr>
      </w:pPr>
    </w:p>
    <w:p w:rsidR="0076238D" w:rsidRDefault="0076238D" w:rsidP="0076238D">
      <w:pPr>
        <w:jc w:val="center"/>
        <w:rPr>
          <w:sz w:val="36"/>
          <w:szCs w:val="36"/>
        </w:rPr>
      </w:pPr>
      <w:r w:rsidRPr="0076238D">
        <w:rPr>
          <w:sz w:val="36"/>
          <w:szCs w:val="36"/>
        </w:rPr>
        <w:t>Questionnaire 2 Results</w:t>
      </w:r>
      <w:r w:rsidR="0071499B">
        <w:rPr>
          <w:sz w:val="36"/>
          <w:szCs w:val="36"/>
        </w:rPr>
        <w:t xml:space="preserve">  / March 2019 /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3969"/>
        <w:gridCol w:w="3969"/>
      </w:tblGrid>
      <w:tr w:rsidR="000E13F1" w:rsidTr="00E779B5">
        <w:tc>
          <w:tcPr>
            <w:tcW w:w="4106" w:type="dxa"/>
          </w:tcPr>
          <w:p w:rsidR="0076238D" w:rsidRPr="0076238D" w:rsidRDefault="0076238D" w:rsidP="00437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Greece</w:t>
            </w:r>
          </w:p>
        </w:tc>
        <w:tc>
          <w:tcPr>
            <w:tcW w:w="3969" w:type="dxa"/>
          </w:tcPr>
          <w:p w:rsidR="0076238D" w:rsidRPr="0076238D" w:rsidRDefault="0076238D" w:rsidP="0043763D">
            <w:pPr>
              <w:jc w:val="center"/>
              <w:rPr>
                <w:sz w:val="28"/>
                <w:szCs w:val="28"/>
              </w:rPr>
            </w:pPr>
            <w:r w:rsidRPr="0076238D">
              <w:rPr>
                <w:sz w:val="28"/>
                <w:szCs w:val="28"/>
              </w:rPr>
              <w:t>Romania</w:t>
            </w:r>
          </w:p>
        </w:tc>
        <w:tc>
          <w:tcPr>
            <w:tcW w:w="3969" w:type="dxa"/>
          </w:tcPr>
          <w:p w:rsidR="0076238D" w:rsidRPr="0076238D" w:rsidRDefault="0076238D" w:rsidP="00437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Slovakia</w:t>
            </w:r>
          </w:p>
        </w:tc>
      </w:tr>
      <w:tr w:rsidR="000E13F1" w:rsidTr="00E779B5">
        <w:tc>
          <w:tcPr>
            <w:tcW w:w="4106" w:type="dxa"/>
          </w:tcPr>
          <w:p w:rsidR="0076238D" w:rsidRDefault="006C3E71" w:rsidP="0043763D">
            <w:pPr>
              <w:jc w:val="center"/>
              <w:rPr>
                <w:sz w:val="28"/>
                <w:szCs w:val="28"/>
              </w:rPr>
            </w:pPr>
            <w:r>
              <w:object w:dxaOrig="7350" w:dyaOrig="4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5pt;height:117pt" o:ole="">
                  <v:imagedata r:id="rId7" o:title=""/>
                </v:shape>
                <o:OLEObject Type="Embed" ProgID="PBrush" ShapeID="_x0000_i1025" DrawAspect="Content" ObjectID="_1630773329" r:id="rId8"/>
              </w:object>
            </w:r>
          </w:p>
        </w:tc>
        <w:tc>
          <w:tcPr>
            <w:tcW w:w="3969" w:type="dxa"/>
          </w:tcPr>
          <w:p w:rsidR="0076238D" w:rsidRPr="0076238D" w:rsidRDefault="006C3E71" w:rsidP="0043763D">
            <w:pPr>
              <w:jc w:val="center"/>
              <w:rPr>
                <w:sz w:val="28"/>
                <w:szCs w:val="28"/>
              </w:rPr>
            </w:pPr>
            <w:r>
              <w:object w:dxaOrig="7440" w:dyaOrig="4305">
                <v:shape id="_x0000_i1026" type="#_x0000_t75" style="width:186pt;height:107pt" o:ole="">
                  <v:imagedata r:id="rId9" o:title=""/>
                </v:shape>
                <o:OLEObject Type="Embed" ProgID="PBrush" ShapeID="_x0000_i1026" DrawAspect="Content" ObjectID="_1630773330" r:id="rId10"/>
              </w:object>
            </w:r>
          </w:p>
        </w:tc>
        <w:tc>
          <w:tcPr>
            <w:tcW w:w="3969" w:type="dxa"/>
          </w:tcPr>
          <w:p w:rsidR="0076238D" w:rsidRDefault="0039121F" w:rsidP="0043763D">
            <w:pPr>
              <w:jc w:val="center"/>
              <w:rPr>
                <w:sz w:val="28"/>
                <w:szCs w:val="28"/>
              </w:rPr>
            </w:pPr>
            <w:r>
              <w:object w:dxaOrig="7440" w:dyaOrig="4260">
                <v:shape id="_x0000_i1027" type="#_x0000_t75" style="width:186pt;height:106.5pt" o:ole="">
                  <v:imagedata r:id="rId11" o:title=""/>
                </v:shape>
                <o:OLEObject Type="Embed" ProgID="PBrush" ShapeID="_x0000_i1027" DrawAspect="Content" ObjectID="_1630773331" r:id="rId12"/>
              </w:object>
            </w:r>
          </w:p>
        </w:tc>
      </w:tr>
      <w:tr w:rsidR="0043763D" w:rsidTr="00E779B5">
        <w:tc>
          <w:tcPr>
            <w:tcW w:w="4106" w:type="dxa"/>
          </w:tcPr>
          <w:p w:rsidR="00BE18B1" w:rsidRDefault="006C3E71" w:rsidP="0043763D">
            <w:pPr>
              <w:jc w:val="center"/>
            </w:pPr>
            <w:r>
              <w:object w:dxaOrig="9225" w:dyaOrig="4530">
                <v:shape id="_x0000_i1028" type="#_x0000_t75" style="width:191.5pt;height:139pt" o:ole="">
                  <v:imagedata r:id="rId13" o:title=""/>
                </v:shape>
                <o:OLEObject Type="Embed" ProgID="PBrush" ShapeID="_x0000_i1028" DrawAspect="Content" ObjectID="_1630773332" r:id="rId14"/>
              </w:object>
            </w:r>
          </w:p>
          <w:p w:rsidR="006C3E71" w:rsidRDefault="006C3E71" w:rsidP="0043763D">
            <w:pPr>
              <w:jc w:val="center"/>
            </w:pPr>
          </w:p>
        </w:tc>
        <w:tc>
          <w:tcPr>
            <w:tcW w:w="3969" w:type="dxa"/>
          </w:tcPr>
          <w:p w:rsidR="00BE18B1" w:rsidRPr="0043763D" w:rsidRDefault="0043763D" w:rsidP="0043763D">
            <w:pPr>
              <w:jc w:val="center"/>
            </w:pPr>
            <w:r>
              <w:object w:dxaOrig="9150" w:dyaOrig="4560">
                <v:shape id="_x0000_i1029" type="#_x0000_t75" style="width:191pt;height:141pt" o:ole="">
                  <v:imagedata r:id="rId15" o:title=""/>
                </v:shape>
                <o:OLEObject Type="Embed" ProgID="PBrush" ShapeID="_x0000_i1029" DrawAspect="Content" ObjectID="_1630773333" r:id="rId16"/>
              </w:object>
            </w:r>
          </w:p>
        </w:tc>
        <w:tc>
          <w:tcPr>
            <w:tcW w:w="3969" w:type="dxa"/>
          </w:tcPr>
          <w:p w:rsidR="00BE18B1" w:rsidRDefault="0039121F" w:rsidP="0043763D">
            <w:pPr>
              <w:jc w:val="center"/>
              <w:rPr>
                <w:sz w:val="28"/>
                <w:szCs w:val="28"/>
              </w:rPr>
            </w:pPr>
            <w:r>
              <w:object w:dxaOrig="9510" w:dyaOrig="4455">
                <v:shape id="_x0000_i1030" type="#_x0000_t75" style="width:187.5pt;height:133pt" o:ole="">
                  <v:imagedata r:id="rId17" o:title=""/>
                </v:shape>
                <o:OLEObject Type="Embed" ProgID="PBrush" ShapeID="_x0000_i1030" DrawAspect="Content" ObjectID="_1630773334" r:id="rId18"/>
              </w:object>
            </w:r>
          </w:p>
        </w:tc>
      </w:tr>
      <w:tr w:rsidR="00BE18B1" w:rsidTr="006C3E71">
        <w:trPr>
          <w:trHeight w:val="4810"/>
        </w:trPr>
        <w:tc>
          <w:tcPr>
            <w:tcW w:w="4106" w:type="dxa"/>
          </w:tcPr>
          <w:p w:rsidR="000E13F1" w:rsidRDefault="006C3E71" w:rsidP="0043763D">
            <w:pPr>
              <w:jc w:val="center"/>
            </w:pPr>
            <w:r>
              <w:object w:dxaOrig="7830" w:dyaOrig="10170">
                <v:shape id="_x0000_i1031" type="#_x0000_t75" style="width:176pt;height:223.5pt" o:ole="">
                  <v:imagedata r:id="rId19" o:title=""/>
                </v:shape>
                <o:OLEObject Type="Embed" ProgID="PBrush" ShapeID="_x0000_i1031" DrawAspect="Content" ObjectID="_1630773335" r:id="rId20"/>
              </w:object>
            </w:r>
          </w:p>
          <w:p w:rsidR="000E13F1" w:rsidRDefault="000E13F1" w:rsidP="0043763D">
            <w:pPr>
              <w:jc w:val="center"/>
            </w:pPr>
          </w:p>
        </w:tc>
        <w:tc>
          <w:tcPr>
            <w:tcW w:w="3969" w:type="dxa"/>
          </w:tcPr>
          <w:p w:rsidR="00BE18B1" w:rsidRPr="0076238D" w:rsidRDefault="006C3E71" w:rsidP="0043763D">
            <w:pPr>
              <w:jc w:val="center"/>
              <w:rPr>
                <w:sz w:val="28"/>
                <w:szCs w:val="28"/>
              </w:rPr>
            </w:pPr>
            <w:r>
              <w:object w:dxaOrig="8070" w:dyaOrig="10170">
                <v:shape id="_x0000_i1032" type="#_x0000_t75" style="width:187.5pt;height:226.5pt" o:ole="">
                  <v:imagedata r:id="rId21" o:title=""/>
                </v:shape>
                <o:OLEObject Type="Embed" ProgID="PBrush" ShapeID="_x0000_i1032" DrawAspect="Content" ObjectID="_1630773336" r:id="rId22"/>
              </w:object>
            </w:r>
          </w:p>
        </w:tc>
        <w:tc>
          <w:tcPr>
            <w:tcW w:w="3969" w:type="dxa"/>
          </w:tcPr>
          <w:p w:rsidR="00BE18B1" w:rsidRDefault="0039121F" w:rsidP="0043763D">
            <w:pPr>
              <w:jc w:val="center"/>
              <w:rPr>
                <w:sz w:val="28"/>
                <w:szCs w:val="28"/>
              </w:rPr>
            </w:pPr>
            <w:r>
              <w:object w:dxaOrig="8205" w:dyaOrig="10275">
                <v:shape id="_x0000_i1033" type="#_x0000_t75" style="width:187.5pt;height:235pt" o:ole="">
                  <v:imagedata r:id="rId23" o:title=""/>
                </v:shape>
                <o:OLEObject Type="Embed" ProgID="PBrush" ShapeID="_x0000_i1033" DrawAspect="Content" ObjectID="_1630773337" r:id="rId24"/>
              </w:object>
            </w:r>
          </w:p>
        </w:tc>
      </w:tr>
      <w:tr w:rsidR="00BE18B1" w:rsidTr="00E779B5">
        <w:tc>
          <w:tcPr>
            <w:tcW w:w="4106" w:type="dxa"/>
          </w:tcPr>
          <w:p w:rsidR="00BE18B1" w:rsidRDefault="000E13F1" w:rsidP="0043763D">
            <w:pPr>
              <w:jc w:val="center"/>
            </w:pPr>
            <w:r>
              <w:object w:dxaOrig="8910" w:dyaOrig="10110">
                <v:shape id="_x0000_i1034" type="#_x0000_t75" style="width:187.5pt;height:221.5pt" o:ole="">
                  <v:imagedata r:id="rId25" o:title=""/>
                </v:shape>
                <o:OLEObject Type="Embed" ProgID="PBrush" ShapeID="_x0000_i1034" DrawAspect="Content" ObjectID="_1630773338" r:id="rId26"/>
              </w:object>
            </w:r>
          </w:p>
        </w:tc>
        <w:tc>
          <w:tcPr>
            <w:tcW w:w="3969" w:type="dxa"/>
          </w:tcPr>
          <w:p w:rsidR="00BE18B1" w:rsidRPr="0076238D" w:rsidRDefault="00731DE8" w:rsidP="0043763D">
            <w:pPr>
              <w:jc w:val="center"/>
              <w:rPr>
                <w:sz w:val="28"/>
                <w:szCs w:val="28"/>
              </w:rPr>
            </w:pPr>
            <w:r>
              <w:object w:dxaOrig="8760" w:dyaOrig="10110">
                <v:shape id="_x0000_i1035" type="#_x0000_t75" style="width:187.5pt;height:3in" o:ole="">
                  <v:imagedata r:id="rId27" o:title=""/>
                </v:shape>
                <o:OLEObject Type="Embed" ProgID="PBrush" ShapeID="_x0000_i1035" DrawAspect="Content" ObjectID="_1630773339" r:id="rId28"/>
              </w:object>
            </w:r>
          </w:p>
        </w:tc>
        <w:tc>
          <w:tcPr>
            <w:tcW w:w="3969" w:type="dxa"/>
          </w:tcPr>
          <w:p w:rsidR="00BE18B1" w:rsidRDefault="0043763D" w:rsidP="0043763D">
            <w:pPr>
              <w:jc w:val="center"/>
              <w:rPr>
                <w:sz w:val="28"/>
                <w:szCs w:val="28"/>
              </w:rPr>
            </w:pPr>
            <w:r>
              <w:object w:dxaOrig="9210" w:dyaOrig="10380">
                <v:shape id="_x0000_i1036" type="#_x0000_t75" style="width:187.5pt;height:212pt" o:ole="">
                  <v:imagedata r:id="rId29" o:title=""/>
                </v:shape>
                <o:OLEObject Type="Embed" ProgID="PBrush" ShapeID="_x0000_i1036" DrawAspect="Content" ObjectID="_1630773340" r:id="rId30"/>
              </w:object>
            </w:r>
          </w:p>
        </w:tc>
      </w:tr>
      <w:tr w:rsidR="00BE18B1" w:rsidTr="00E779B5">
        <w:tc>
          <w:tcPr>
            <w:tcW w:w="4106" w:type="dxa"/>
          </w:tcPr>
          <w:p w:rsidR="00BE18B1" w:rsidRDefault="00731DE8" w:rsidP="0043763D">
            <w:pPr>
              <w:jc w:val="center"/>
            </w:pPr>
            <w:r>
              <w:object w:dxaOrig="9975" w:dyaOrig="10185">
                <v:shape id="_x0000_i1037" type="#_x0000_t75" style="width:182pt;height:203pt" o:ole="">
                  <v:imagedata r:id="rId31" o:title=""/>
                </v:shape>
                <o:OLEObject Type="Embed" ProgID="PBrush" ShapeID="_x0000_i1037" DrawAspect="Content" ObjectID="_1630773341" r:id="rId32"/>
              </w:object>
            </w:r>
          </w:p>
        </w:tc>
        <w:tc>
          <w:tcPr>
            <w:tcW w:w="3969" w:type="dxa"/>
          </w:tcPr>
          <w:p w:rsidR="00BE18B1" w:rsidRDefault="00731DE8" w:rsidP="0043763D">
            <w:pPr>
              <w:jc w:val="center"/>
            </w:pPr>
            <w:r>
              <w:object w:dxaOrig="9990" w:dyaOrig="10485">
                <v:shape id="_x0000_i1038" type="#_x0000_t75" style="width:187.5pt;height:205.5pt" o:ole="">
                  <v:imagedata r:id="rId33" o:title=""/>
                </v:shape>
                <o:OLEObject Type="Embed" ProgID="PBrush" ShapeID="_x0000_i1038" DrawAspect="Content" ObjectID="_1630773342" r:id="rId34"/>
              </w:object>
            </w:r>
          </w:p>
          <w:p w:rsidR="00731DE8" w:rsidRPr="0076238D" w:rsidRDefault="00731DE8" w:rsidP="004376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E18B1" w:rsidRDefault="0043763D" w:rsidP="0043763D">
            <w:pPr>
              <w:jc w:val="center"/>
              <w:rPr>
                <w:sz w:val="28"/>
                <w:szCs w:val="28"/>
              </w:rPr>
            </w:pPr>
            <w:r>
              <w:object w:dxaOrig="9855" w:dyaOrig="10500">
                <v:shape id="_x0000_i1039" type="#_x0000_t75" style="width:187.5pt;height:199.5pt" o:ole="">
                  <v:imagedata r:id="rId35" o:title=""/>
                </v:shape>
                <o:OLEObject Type="Embed" ProgID="PBrush" ShapeID="_x0000_i1039" DrawAspect="Content" ObjectID="_1630773343" r:id="rId36"/>
              </w:object>
            </w:r>
          </w:p>
        </w:tc>
      </w:tr>
      <w:tr w:rsidR="000E13F1" w:rsidTr="00E779B5">
        <w:trPr>
          <w:trHeight w:val="3488"/>
        </w:trPr>
        <w:tc>
          <w:tcPr>
            <w:tcW w:w="4106" w:type="dxa"/>
          </w:tcPr>
          <w:p w:rsidR="000E13F1" w:rsidRDefault="000E13F1" w:rsidP="0043763D">
            <w:pPr>
              <w:jc w:val="center"/>
            </w:pPr>
          </w:p>
          <w:p w:rsidR="006C3E71" w:rsidRDefault="006C3E71" w:rsidP="0043763D">
            <w:pPr>
              <w:jc w:val="center"/>
            </w:pPr>
            <w:r>
              <w:object w:dxaOrig="9675" w:dyaOrig="10560">
                <v:shape id="_x0000_i1040" type="#_x0000_t75" style="width:197.5pt;height:192pt" o:ole="">
                  <v:imagedata r:id="rId37" o:title=""/>
                </v:shape>
                <o:OLEObject Type="Embed" ProgID="PBrush" ShapeID="_x0000_i1040" DrawAspect="Content" ObjectID="_1630773344" r:id="rId38"/>
              </w:object>
            </w:r>
          </w:p>
          <w:p w:rsidR="000E13F1" w:rsidRDefault="000E13F1" w:rsidP="0043763D">
            <w:pPr>
              <w:jc w:val="center"/>
            </w:pPr>
          </w:p>
        </w:tc>
        <w:tc>
          <w:tcPr>
            <w:tcW w:w="3969" w:type="dxa"/>
          </w:tcPr>
          <w:p w:rsidR="000E13F1" w:rsidRPr="0076238D" w:rsidRDefault="00731DE8" w:rsidP="0043763D">
            <w:pPr>
              <w:jc w:val="center"/>
              <w:rPr>
                <w:sz w:val="28"/>
                <w:szCs w:val="28"/>
              </w:rPr>
            </w:pPr>
            <w:r>
              <w:object w:dxaOrig="9600" w:dyaOrig="10515">
                <v:shape id="_x0000_i1041" type="#_x0000_t75" style="width:187.5pt;height:204.5pt" o:ole="">
                  <v:imagedata r:id="rId39" o:title=""/>
                </v:shape>
                <o:OLEObject Type="Embed" ProgID="PBrush" ShapeID="_x0000_i1041" DrawAspect="Content" ObjectID="_1630773345" r:id="rId40"/>
              </w:object>
            </w:r>
          </w:p>
        </w:tc>
        <w:tc>
          <w:tcPr>
            <w:tcW w:w="3969" w:type="dxa"/>
          </w:tcPr>
          <w:p w:rsidR="000E13F1" w:rsidRDefault="0043763D" w:rsidP="0043763D">
            <w:pPr>
              <w:jc w:val="center"/>
              <w:rPr>
                <w:sz w:val="28"/>
                <w:szCs w:val="28"/>
              </w:rPr>
            </w:pPr>
            <w:r>
              <w:object w:dxaOrig="8880" w:dyaOrig="10890">
                <v:shape id="_x0000_i1042" type="#_x0000_t75" style="width:187.5pt;height:229pt" o:ole="">
                  <v:imagedata r:id="rId41" o:title=""/>
                </v:shape>
                <o:OLEObject Type="Embed" ProgID="PBrush" ShapeID="_x0000_i1042" DrawAspect="Content" ObjectID="_1630773346" r:id="rId42"/>
              </w:object>
            </w:r>
          </w:p>
        </w:tc>
      </w:tr>
      <w:tr w:rsidR="000E13F1" w:rsidTr="00E779B5">
        <w:trPr>
          <w:trHeight w:val="3488"/>
        </w:trPr>
        <w:tc>
          <w:tcPr>
            <w:tcW w:w="4106" w:type="dxa"/>
          </w:tcPr>
          <w:p w:rsidR="00731DE8" w:rsidRDefault="00731DE8" w:rsidP="0076238D"/>
          <w:p w:rsidR="00731DE8" w:rsidRDefault="0043763D" w:rsidP="0076238D">
            <w:r>
              <w:object w:dxaOrig="8640" w:dyaOrig="10275">
                <v:shape id="_x0000_i1043" type="#_x0000_t75" style="width:201pt;height:207.5pt" o:ole="">
                  <v:imagedata r:id="rId43" o:title=""/>
                </v:shape>
                <o:OLEObject Type="Embed" ProgID="PBrush" ShapeID="_x0000_i1043" DrawAspect="Content" ObjectID="_1630773347" r:id="rId44"/>
              </w:object>
            </w:r>
          </w:p>
          <w:p w:rsidR="000E13F1" w:rsidRDefault="000E13F1" w:rsidP="0076238D"/>
        </w:tc>
        <w:tc>
          <w:tcPr>
            <w:tcW w:w="3969" w:type="dxa"/>
          </w:tcPr>
          <w:p w:rsidR="000E13F1" w:rsidRPr="0076238D" w:rsidRDefault="00731DE8" w:rsidP="00731DE8">
            <w:pPr>
              <w:rPr>
                <w:sz w:val="28"/>
                <w:szCs w:val="28"/>
              </w:rPr>
            </w:pPr>
            <w:r>
              <w:object w:dxaOrig="8550" w:dyaOrig="10515">
                <v:shape id="_x0000_i1044" type="#_x0000_t75" style="width:187.5pt;height:230.5pt" o:ole="">
                  <v:imagedata r:id="rId45" o:title=""/>
                </v:shape>
                <o:OLEObject Type="Embed" ProgID="PBrush" ShapeID="_x0000_i1044" DrawAspect="Content" ObjectID="_1630773348" r:id="rId46"/>
              </w:object>
            </w:r>
          </w:p>
        </w:tc>
        <w:tc>
          <w:tcPr>
            <w:tcW w:w="3969" w:type="dxa"/>
          </w:tcPr>
          <w:p w:rsidR="000E13F1" w:rsidRDefault="0043763D" w:rsidP="0043763D">
            <w:pPr>
              <w:rPr>
                <w:sz w:val="28"/>
                <w:szCs w:val="28"/>
              </w:rPr>
            </w:pPr>
            <w:r>
              <w:object w:dxaOrig="8985" w:dyaOrig="10275">
                <v:shape id="_x0000_i1045" type="#_x0000_t75" style="width:187.5pt;height:214.5pt" o:ole="">
                  <v:imagedata r:id="rId47" o:title=""/>
                </v:shape>
                <o:OLEObject Type="Embed" ProgID="PBrush" ShapeID="_x0000_i1045" DrawAspect="Content" ObjectID="_1630773349" r:id="rId48"/>
              </w:object>
            </w:r>
          </w:p>
        </w:tc>
      </w:tr>
      <w:tr w:rsidR="000E13F1" w:rsidTr="00E779B5">
        <w:trPr>
          <w:trHeight w:val="3488"/>
        </w:trPr>
        <w:tc>
          <w:tcPr>
            <w:tcW w:w="4106" w:type="dxa"/>
          </w:tcPr>
          <w:p w:rsidR="000E13F1" w:rsidRDefault="00E779B5" w:rsidP="0076238D">
            <w:r>
              <w:object w:dxaOrig="8835" w:dyaOrig="10515">
                <v:shape id="_x0000_i1046" type="#_x0000_t75" style="width:194.5pt;height:231pt" o:ole="">
                  <v:imagedata r:id="rId49" o:title=""/>
                </v:shape>
                <o:OLEObject Type="Embed" ProgID="PBrush" ShapeID="_x0000_i1046" DrawAspect="Content" ObjectID="_1630773350" r:id="rId50"/>
              </w:object>
            </w:r>
          </w:p>
        </w:tc>
        <w:tc>
          <w:tcPr>
            <w:tcW w:w="3969" w:type="dxa"/>
          </w:tcPr>
          <w:p w:rsidR="000E13F1" w:rsidRPr="0076238D" w:rsidRDefault="00731DE8" w:rsidP="00731DE8">
            <w:pPr>
              <w:rPr>
                <w:sz w:val="28"/>
                <w:szCs w:val="28"/>
              </w:rPr>
            </w:pPr>
            <w:r>
              <w:object w:dxaOrig="9030" w:dyaOrig="10410">
                <v:shape id="_x0000_i1047" type="#_x0000_t75" style="width:187.5pt;height:3in" o:ole="">
                  <v:imagedata r:id="rId51" o:title=""/>
                </v:shape>
                <o:OLEObject Type="Embed" ProgID="PBrush" ShapeID="_x0000_i1047" DrawAspect="Content" ObjectID="_1630773351" r:id="rId52"/>
              </w:object>
            </w:r>
          </w:p>
        </w:tc>
        <w:tc>
          <w:tcPr>
            <w:tcW w:w="3969" w:type="dxa"/>
          </w:tcPr>
          <w:p w:rsidR="000E13F1" w:rsidRDefault="0043763D" w:rsidP="0043763D">
            <w:pPr>
              <w:rPr>
                <w:sz w:val="28"/>
                <w:szCs w:val="28"/>
              </w:rPr>
            </w:pPr>
            <w:r>
              <w:object w:dxaOrig="8700" w:dyaOrig="10170">
                <v:shape id="_x0000_i1048" type="#_x0000_t75" style="width:187.5pt;height:219pt" o:ole="">
                  <v:imagedata r:id="rId53" o:title=""/>
                </v:shape>
                <o:OLEObject Type="Embed" ProgID="PBrush" ShapeID="_x0000_i1048" DrawAspect="Content" ObjectID="_1630773352" r:id="rId54"/>
              </w:object>
            </w:r>
          </w:p>
        </w:tc>
      </w:tr>
      <w:tr w:rsidR="00E779B5" w:rsidTr="00E779B5">
        <w:trPr>
          <w:trHeight w:val="3488"/>
        </w:trPr>
        <w:tc>
          <w:tcPr>
            <w:tcW w:w="4106" w:type="dxa"/>
          </w:tcPr>
          <w:p w:rsidR="00E779B5" w:rsidRDefault="00E779B5" w:rsidP="0076238D"/>
          <w:p w:rsidR="00E779B5" w:rsidRDefault="00E779B5" w:rsidP="0076238D">
            <w:r>
              <w:object w:dxaOrig="10020" w:dyaOrig="4320">
                <v:shape id="_x0000_i1049" type="#_x0000_t75" style="width:191.5pt;height:142.5pt" o:ole="">
                  <v:imagedata r:id="rId55" o:title=""/>
                </v:shape>
                <o:OLEObject Type="Embed" ProgID="PBrush" ShapeID="_x0000_i1049" DrawAspect="Content" ObjectID="_1630773353" r:id="rId56"/>
              </w:object>
            </w:r>
          </w:p>
        </w:tc>
        <w:tc>
          <w:tcPr>
            <w:tcW w:w="3969" w:type="dxa"/>
          </w:tcPr>
          <w:p w:rsidR="00731DE8" w:rsidRDefault="00731DE8" w:rsidP="00731DE8"/>
          <w:p w:rsidR="00E779B5" w:rsidRPr="0076238D" w:rsidRDefault="0039121F" w:rsidP="00731DE8">
            <w:pPr>
              <w:rPr>
                <w:sz w:val="28"/>
                <w:szCs w:val="28"/>
              </w:rPr>
            </w:pPr>
            <w:r>
              <w:object w:dxaOrig="9885" w:dyaOrig="4515">
                <v:shape id="_x0000_i1050" type="#_x0000_t75" style="width:187.5pt;height:143.5pt" o:ole="">
                  <v:imagedata r:id="rId57" o:title=""/>
                </v:shape>
                <o:OLEObject Type="Embed" ProgID="PBrush" ShapeID="_x0000_i1050" DrawAspect="Content" ObjectID="_1630773354" r:id="rId58"/>
              </w:object>
            </w:r>
          </w:p>
        </w:tc>
        <w:tc>
          <w:tcPr>
            <w:tcW w:w="3969" w:type="dxa"/>
          </w:tcPr>
          <w:p w:rsidR="0043763D" w:rsidRDefault="0043763D" w:rsidP="0043763D"/>
          <w:p w:rsidR="00E779B5" w:rsidRDefault="0043763D" w:rsidP="0043763D">
            <w:pPr>
              <w:rPr>
                <w:sz w:val="28"/>
                <w:szCs w:val="28"/>
              </w:rPr>
            </w:pPr>
            <w:r>
              <w:object w:dxaOrig="10095" w:dyaOrig="4320">
                <v:shape id="_x0000_i1051" type="#_x0000_t75" style="width:187.5pt;height:136.5pt" o:ole="">
                  <v:imagedata r:id="rId59" o:title=""/>
                </v:shape>
                <o:OLEObject Type="Embed" ProgID="PBrush" ShapeID="_x0000_i1051" DrawAspect="Content" ObjectID="_1630773355" r:id="rId60"/>
              </w:object>
            </w:r>
          </w:p>
        </w:tc>
      </w:tr>
    </w:tbl>
    <w:p w:rsidR="0076238D" w:rsidRPr="0076238D" w:rsidRDefault="0076238D" w:rsidP="0076238D">
      <w:pPr>
        <w:rPr>
          <w:sz w:val="36"/>
          <w:szCs w:val="36"/>
        </w:rPr>
      </w:pPr>
    </w:p>
    <w:sectPr w:rsidR="0076238D" w:rsidRPr="0076238D" w:rsidSect="00BE18B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38D"/>
    <w:rsid w:val="000E13F1"/>
    <w:rsid w:val="000F677C"/>
    <w:rsid w:val="00106E02"/>
    <w:rsid w:val="0039121F"/>
    <w:rsid w:val="0043763D"/>
    <w:rsid w:val="005602AD"/>
    <w:rsid w:val="006C3E71"/>
    <w:rsid w:val="0071499B"/>
    <w:rsid w:val="00731DE8"/>
    <w:rsid w:val="0076238D"/>
    <w:rsid w:val="00BE18B1"/>
    <w:rsid w:val="00C36856"/>
    <w:rsid w:val="00DF39D6"/>
    <w:rsid w:val="00E7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1FA52-D61C-46A5-98BB-DD6995D6C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762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png"/><Relationship Id="rId50" Type="http://schemas.openxmlformats.org/officeDocument/2006/relationships/oleObject" Target="embeddings/oleObject22.bin"/><Relationship Id="rId55" Type="http://schemas.openxmlformats.org/officeDocument/2006/relationships/image" Target="media/image2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6.bin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8" Type="http://schemas.openxmlformats.org/officeDocument/2006/relationships/oleObject" Target="embeddings/oleObject1.bin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9.png"/><Relationship Id="rId20" Type="http://schemas.openxmlformats.org/officeDocument/2006/relationships/oleObject" Target="embeddings/oleObject7.bin"/><Relationship Id="rId41" Type="http://schemas.openxmlformats.org/officeDocument/2006/relationships/image" Target="media/image20.png"/><Relationship Id="rId54" Type="http://schemas.openxmlformats.org/officeDocument/2006/relationships/oleObject" Target="embeddings/oleObject24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oleObject" Target="embeddings/oleObject2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61179-C94A-4BF8-B394-1CBD91FF6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Αναστασης Ντασης</dc:creator>
  <cp:keywords/>
  <dc:description/>
  <cp:lastModifiedBy>Janka Kubánková</cp:lastModifiedBy>
  <cp:revision>7</cp:revision>
  <dcterms:created xsi:type="dcterms:W3CDTF">2019-06-09T13:39:00Z</dcterms:created>
  <dcterms:modified xsi:type="dcterms:W3CDTF">2019-09-23T17:48:00Z</dcterms:modified>
</cp:coreProperties>
</file>