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49" w:rsidRDefault="001623ED">
      <w:r>
        <w:t>EB</w:t>
      </w:r>
      <w:r w:rsidR="00112A49">
        <w:t xml:space="preserve">E KL 8A i 8B w dnia 11.05. </w:t>
      </w:r>
    </w:p>
    <w:p w:rsidR="00586858" w:rsidRDefault="00586858">
      <w:r>
        <w:t xml:space="preserve">Przejrzyj 3 strony </w:t>
      </w:r>
    </w:p>
    <w:p w:rsidR="00586858" w:rsidRPr="005A447D" w:rsidRDefault="00586858">
      <w:pPr>
        <w:rPr>
          <w:color w:val="92D050"/>
        </w:rPr>
      </w:pPr>
      <w:r w:rsidRPr="005A447D">
        <w:rPr>
          <w:color w:val="92D050"/>
        </w:rPr>
        <w:t>Lekcja na 2 godziny</w:t>
      </w:r>
    </w:p>
    <w:p w:rsidR="00DF6B19" w:rsidRPr="005A447D" w:rsidRDefault="00112A49">
      <w:pPr>
        <w:rPr>
          <w:color w:val="943634" w:themeColor="accent2" w:themeShade="BF"/>
        </w:rPr>
      </w:pPr>
      <w:r w:rsidRPr="005A447D">
        <w:rPr>
          <w:color w:val="943634" w:themeColor="accent2" w:themeShade="BF"/>
        </w:rPr>
        <w:t>Temat :Powtó</w:t>
      </w:r>
      <w:r w:rsidR="001623ED" w:rsidRPr="005A447D">
        <w:rPr>
          <w:color w:val="943634" w:themeColor="accent2" w:themeShade="BF"/>
        </w:rPr>
        <w:t>rzenie z pierwszej pomocy</w:t>
      </w:r>
    </w:p>
    <w:p w:rsidR="00E14CD8" w:rsidRDefault="00E14CD8"/>
    <w:p w:rsidR="00E14CD8" w:rsidRDefault="00CE3B99">
      <w:hyperlink r:id="rId4" w:history="1">
        <w:r w:rsidRPr="00C100A4">
          <w:rPr>
            <w:rStyle w:val="Hipercze"/>
          </w:rPr>
          <w:t>https://epodreczniki.pl/a/pierwsza-pomoc---podstawy/D19hmeOtB</w:t>
        </w:r>
      </w:hyperlink>
    </w:p>
    <w:p w:rsidR="00CE3B99" w:rsidRDefault="00CE3B99">
      <w:hyperlink r:id="rId5" w:history="1">
        <w:r w:rsidRPr="00C100A4">
          <w:rPr>
            <w:rStyle w:val="Hipercze"/>
          </w:rPr>
          <w:t>https://epodreczniki.pl/a/pierwsza-pomoc---podstawy/D19hmeOtB</w:t>
        </w:r>
      </w:hyperlink>
    </w:p>
    <w:p w:rsidR="00CE3B99" w:rsidRDefault="00CE3B99">
      <w:hyperlink r:id="rId6" w:history="1">
        <w:r w:rsidRPr="00C100A4">
          <w:rPr>
            <w:rStyle w:val="Hipercze"/>
          </w:rPr>
          <w:t>https://epodreczniki.pl/a/przytomny---nieprzytomny/D115oUixE</w:t>
        </w:r>
      </w:hyperlink>
    </w:p>
    <w:p w:rsidR="00CE3B99" w:rsidRDefault="00CE3B99">
      <w:hyperlink r:id="rId7" w:history="1">
        <w:r w:rsidRPr="00C100A4">
          <w:rPr>
            <w:rStyle w:val="Hipercze"/>
          </w:rPr>
          <w:t>https://epodreczniki.pl/a/resuscytacja-krazeniowo-oddechowa/D1H3G81jq</w:t>
        </w:r>
      </w:hyperlink>
    </w:p>
    <w:p w:rsidR="00CE3B99" w:rsidRDefault="00CE3B99">
      <w:r>
        <w:t>obejrzyj filmy!!!</w:t>
      </w:r>
    </w:p>
    <w:p w:rsidR="00CE3B99" w:rsidRDefault="00CE3B99">
      <w:hyperlink r:id="rId8" w:history="1">
        <w:r w:rsidRPr="00C100A4">
          <w:rPr>
            <w:rStyle w:val="Hipercze"/>
          </w:rPr>
          <w:t>https://youtu.be/xvIO9t0MxIM</w:t>
        </w:r>
      </w:hyperlink>
    </w:p>
    <w:p w:rsidR="00CE3B99" w:rsidRDefault="00CE3B99">
      <w:hyperlink r:id="rId9" w:history="1">
        <w:r w:rsidRPr="00C100A4">
          <w:rPr>
            <w:rStyle w:val="Hipercze"/>
          </w:rPr>
          <w:t>https://youtu.be/ZIv5r1aX66M</w:t>
        </w:r>
      </w:hyperlink>
    </w:p>
    <w:p w:rsidR="00CE3B99" w:rsidRDefault="00CE3B99">
      <w:hyperlink r:id="rId10" w:history="1">
        <w:r w:rsidRPr="00C100A4">
          <w:rPr>
            <w:rStyle w:val="Hipercze"/>
          </w:rPr>
          <w:t>https://youtu.be/d5nRj4AWMtY</w:t>
        </w:r>
      </w:hyperlink>
    </w:p>
    <w:p w:rsidR="00CE3B99" w:rsidRDefault="00CE3B99">
      <w:hyperlink r:id="rId11" w:history="1">
        <w:r w:rsidRPr="00C100A4">
          <w:rPr>
            <w:rStyle w:val="Hipercze"/>
          </w:rPr>
          <w:t>https://youtu.be/o0KutNaPk8c</w:t>
        </w:r>
      </w:hyperlink>
    </w:p>
    <w:p w:rsidR="00CE3B99" w:rsidRDefault="00CE3B99">
      <w:hyperlink r:id="rId12" w:history="1">
        <w:r w:rsidRPr="00C100A4">
          <w:rPr>
            <w:rStyle w:val="Hipercze"/>
          </w:rPr>
          <w:t>https://youtu.be/DbqFFz0TrkI</w:t>
        </w:r>
      </w:hyperlink>
    </w:p>
    <w:p w:rsidR="00CE3B99" w:rsidRDefault="00CE3B99"/>
    <w:p w:rsidR="00CE3B99" w:rsidRDefault="00CE3B99"/>
    <w:p w:rsidR="00E14CD8" w:rsidRDefault="00E14CD8"/>
    <w:p w:rsidR="00E14CD8" w:rsidRDefault="00E14CD8" w:rsidP="00E14CD8">
      <w:r>
        <w:t xml:space="preserve">Zasady udzielania pierwszej pomocy </w:t>
      </w:r>
      <w:proofErr w:type="spellStart"/>
      <w:r>
        <w:t>przedmedycznej</w:t>
      </w:r>
      <w:proofErr w:type="spellEnd"/>
    </w:p>
    <w:p w:rsidR="00E14CD8" w:rsidRDefault="00E14CD8" w:rsidP="00E14CD8"/>
    <w:p w:rsidR="00E14CD8" w:rsidRDefault="00E14CD8" w:rsidP="00E14CD8">
      <w:r>
        <w:t xml:space="preserve">Pierwsza pomoc </w:t>
      </w:r>
      <w:proofErr w:type="spellStart"/>
      <w:r>
        <w:t>przedmedyczna</w:t>
      </w:r>
      <w:proofErr w:type="spellEnd"/>
      <w:r>
        <w:t xml:space="preserve"> to zespół czynności, jakie należy wykonać wobec osoby poszkodowanej wskutek urazu lub nagłego ataku choroby, celem ratowania jej zdrowia i życia do czasu pojawienia się wykwalifikowanych ratowników.</w:t>
      </w:r>
    </w:p>
    <w:p w:rsidR="00E14CD8" w:rsidRDefault="00E14CD8" w:rsidP="00E14CD8">
      <w:r>
        <w:t xml:space="preserve">Zgodnie z przepisami polskiego prawa, jeśli jest się świadkiem sytuacji, w której czyjeś zdrowie lub życie ulega zagrożeniu, udzielenie pierwszej pomocy jest obowiązkiem i choćby dlatego należy mieć podstawowe informacje w tym </w:t>
      </w:r>
    </w:p>
    <w:p w:rsidR="00E14CD8" w:rsidRDefault="00E14CD8" w:rsidP="00E14CD8">
      <w:r>
        <w:t xml:space="preserve">zakresie. Każdemu mogą się one przydać także w przypadku, gdyby nagłej pomocy potrzebował ktoś z jego bliskich. Niezależnie od tego, czy kiedyś przeszło się szkolenie z pierwszej pomocy </w:t>
      </w:r>
      <w:proofErr w:type="spellStart"/>
      <w:r>
        <w:t>przedmedycznej</w:t>
      </w:r>
      <w:proofErr w:type="spellEnd"/>
      <w:r>
        <w:t>, należy regularnie odświeżać wiedzę na temat jej udzielania.</w:t>
      </w:r>
    </w:p>
    <w:p w:rsidR="00E14CD8" w:rsidRDefault="00E14CD8" w:rsidP="00E14CD8"/>
    <w:p w:rsidR="00E14CD8" w:rsidRDefault="00E14CD8" w:rsidP="00E14CD8">
      <w:r>
        <w:lastRenderedPageBreak/>
        <w:t>Bezpieczeństwo podczas udzielania pierwszej pomocy</w:t>
      </w:r>
    </w:p>
    <w:p w:rsidR="00E14CD8" w:rsidRDefault="00E14CD8" w:rsidP="00E14CD8"/>
    <w:p w:rsidR="00E14CD8" w:rsidRDefault="00E14CD8" w:rsidP="00E14CD8">
      <w:r>
        <w:t xml:space="preserve">Podstawowa zasada pomocy </w:t>
      </w:r>
      <w:proofErr w:type="spellStart"/>
      <w:r>
        <w:t>przedmedycznej</w:t>
      </w:r>
      <w:proofErr w:type="spellEnd"/>
      <w:r>
        <w:t xml:space="preserve"> to "nie szkodzić". Ratownik powinien chronić siebie, poszkodowanego i znajdujące się w pobliżu osoby.</w:t>
      </w:r>
    </w:p>
    <w:p w:rsidR="00E14CD8" w:rsidRDefault="00E14CD8" w:rsidP="00E14CD8"/>
    <w:p w:rsidR="00E14CD8" w:rsidRDefault="00E14CD8" w:rsidP="00E14CD8">
      <w:r>
        <w:t>Dlatego pierwszą czynnością podczas udzielania pomocy jest zawsze ocena sytuacji i wyeliminowanie zagrożeń, w szczególności zabezpieczenie miejsca, w którym udzielona zostanie pomoc (poszkodowany może np. znajdować się w pobliżu pożaru) oraz użycie środków ochrony osobistej (rękawiczki jednorazowe, maseczka do sztucznego oddychania).</w:t>
      </w:r>
    </w:p>
    <w:p w:rsidR="00E14CD8" w:rsidRDefault="00E14CD8" w:rsidP="00E14CD8"/>
    <w:p w:rsidR="00E14CD8" w:rsidRDefault="00E14CD8" w:rsidP="00E14CD8">
      <w:r>
        <w:t>Trzeba też pamiętać o tym, by nie poruszać ofiary bez potrzeby, nie podawać jej leków, niczego do jedzenia ani picia.</w:t>
      </w:r>
    </w:p>
    <w:p w:rsidR="00E14CD8" w:rsidRDefault="00E14CD8" w:rsidP="00E14CD8"/>
    <w:p w:rsidR="00E14CD8" w:rsidRDefault="00E14CD8" w:rsidP="00E14CD8">
      <w:r>
        <w:t>Zobacz film: Bezpieczeństwo w czasie udzielania pierwszej pomocy. Źródło: Dzień Dobry TVN</w:t>
      </w:r>
    </w:p>
    <w:p w:rsidR="00E14CD8" w:rsidRDefault="00E14CD8" w:rsidP="00E14CD8"/>
    <w:p w:rsidR="00E14CD8" w:rsidRDefault="00E14CD8" w:rsidP="00E14CD8">
      <w:r>
        <w:t>Ocena stanu poszkodowanego</w:t>
      </w:r>
    </w:p>
    <w:p w:rsidR="00E14CD8" w:rsidRDefault="00E14CD8" w:rsidP="00E14CD8"/>
    <w:p w:rsidR="00E14CD8" w:rsidRDefault="00E14CD8" w:rsidP="00E14CD8">
      <w:r>
        <w:t>Należy sprawdzić reakcję poszkodowanego na bodźce zewnętrzne, delikatnie potrząsając go za ramiona i pytając co się stało. Jeśli ofiara zareaguje, trzeba:</w:t>
      </w:r>
    </w:p>
    <w:p w:rsidR="00E14CD8" w:rsidRDefault="00E14CD8" w:rsidP="00E14CD8"/>
    <w:p w:rsidR="00E14CD8" w:rsidRDefault="00E14CD8" w:rsidP="00E14CD8">
      <w:r>
        <w:t xml:space="preserve">    pozostawić ją w pozycji, w jakiej się ją zastało - pod warunkiem, że nie zagraża jej żadne niebezpieczeństwo - i regularnie oceniać jej stan do czasu przybycia fachowej pomocy,</w:t>
      </w:r>
    </w:p>
    <w:p w:rsidR="00E14CD8" w:rsidRDefault="00E14CD8" w:rsidP="00E14CD8">
      <w:r>
        <w:t xml:space="preserve">    ocenić, czy nie ma krwotoku, który należy zatrzymać (działając zgodnie z wytycznymi przedstawionymi w dalszej części artykułu),</w:t>
      </w:r>
    </w:p>
    <w:p w:rsidR="00E14CD8" w:rsidRDefault="00E14CD8" w:rsidP="00E14CD8">
      <w:r>
        <w:t xml:space="preserve">    zadbać o jej komfort termiczny,</w:t>
      </w:r>
    </w:p>
    <w:p w:rsidR="00E14CD8" w:rsidRDefault="00E14CD8" w:rsidP="00E14CD8">
      <w:r>
        <w:t xml:space="preserve">    w miarę możliwości wypytać ją o zaistniałą sytuację, samopoczucie, przewlekłe choroby.</w:t>
      </w:r>
    </w:p>
    <w:p w:rsidR="00E14CD8" w:rsidRDefault="00E14CD8" w:rsidP="00E14CD8"/>
    <w:p w:rsidR="00E14CD8" w:rsidRDefault="00E14CD8" w:rsidP="00E14CD8">
      <w:r>
        <w:t xml:space="preserve">Jeśli poszkodowany nie zareaguje, najprawdopodobniej jest nieprzytomny. Wówczas należy ocenić, czy występuje u niego akcja krążeniowo-oddechowa. Gdy ofiara oddycha (ocenia się to, obserwując powiew powietrza wydobywający się z jej ust, a także ruchy klatki piersiowej) i ma wyczuwalne tętno, układa się ją w pozycji bezpiecznej (chroniąc dodatkowo przed ewentualnym wyziębieniem/przegrzaniem). </w:t>
      </w:r>
    </w:p>
    <w:p w:rsidR="00E14CD8" w:rsidRDefault="00E14CD8" w:rsidP="00E14CD8"/>
    <w:p w:rsidR="00E14CD8" w:rsidRDefault="00E14CD8" w:rsidP="00E14CD8">
      <w:r>
        <w:t>Jeśli nie stwierdza się prawidłowego oddechu i akcji serca, trzeba podjąć próbę udrożnienia dróg oddechowych - poszkodowanego układa się na plecach, odchyla jego głowę do tyłu. Jeśli oddychanie utrudnia ciało obce, ostrożnie usuwa się je z ust ofiary. Gdy ten krok okazuje się nieskuteczny, niezbędna jest resuscytacja.</w:t>
      </w:r>
    </w:p>
    <w:p w:rsidR="00E14CD8" w:rsidRDefault="00E14CD8" w:rsidP="00E14CD8"/>
    <w:p w:rsidR="00E14CD8" w:rsidRDefault="00E14CD8" w:rsidP="00E14CD8">
      <w:r>
        <w:t>Wezwanie pomocy</w:t>
      </w:r>
    </w:p>
    <w:p w:rsidR="00E14CD8" w:rsidRDefault="00E14CD8" w:rsidP="00E14CD8"/>
    <w:p w:rsidR="00E14CD8" w:rsidRDefault="00E14CD8" w:rsidP="00E14CD8">
      <w:r>
        <w:t>Oceniwszy stan poszkodowanego, należy niezwłocznie wezwać pomoc. Najlepiej jeśli poprosi się o to kogoś ze świadków zdarzenia, zyskując w ten sposób cenny czas.</w:t>
      </w:r>
    </w:p>
    <w:p w:rsidR="00E14CD8" w:rsidRDefault="00E14CD8" w:rsidP="00E14CD8"/>
    <w:p w:rsidR="00E14CD8" w:rsidRDefault="00E14CD8" w:rsidP="00E14CD8">
      <w:r>
        <w:t>Jeżeli ratownik działa w pojedynkę, powinien pamiętać, by mimo emocji przeprowadzić spokojną, rzeczową rozmowę z dyspozytorem, informując go, co się wydarzyło, podając dokładny adres miejsca wypadku, liczbę i stan poszkodowanych, informację o dotychczas udzielonej pomocy oraz swoje dane osobowe.</w:t>
      </w:r>
    </w:p>
    <w:p w:rsidR="00E14CD8" w:rsidRDefault="00E14CD8" w:rsidP="00E14CD8"/>
    <w:p w:rsidR="00E14CD8" w:rsidRDefault="00E14CD8" w:rsidP="00E14CD8">
      <w:r>
        <w:t>Resuscytacja krążeniowo-oddechowa</w:t>
      </w:r>
    </w:p>
    <w:p w:rsidR="00E14CD8" w:rsidRDefault="00E14CD8" w:rsidP="00E14CD8"/>
    <w:p w:rsidR="00E14CD8" w:rsidRDefault="00E14CD8" w:rsidP="00E14CD8">
      <w:r>
        <w:t>Ofiarę układa się na wznak na twardym podłożu. Wykonuje się masaż serca, polegający na uciskaniu klatki piersiowej w 2/3 długości mostka na głębokość 5-6 cm (4-5 w przypadku dzieci) z częstotliwością 100-120 razy na minutę. Po 30 uciskach należy wykonać 2 oddechy ratownicze (wtłoczyć powietrze do płuc poszkodowanego metodą usta-usta lub usta-nos) i powrócić do masażu serca.</w:t>
      </w:r>
    </w:p>
    <w:p w:rsidR="00E14CD8" w:rsidRDefault="00E14CD8" w:rsidP="00E14CD8"/>
    <w:p w:rsidR="00E14CD8" w:rsidRDefault="00E14CD8" w:rsidP="00E14CD8">
      <w:r>
        <w:t>Uwaga - masaż serca u osób dorosłych wykonuje się z użyciem dwóch rąk, u dzieci - jednej ręki, a u niemowląt - dwóch palców.</w:t>
      </w:r>
    </w:p>
    <w:p w:rsidR="00E14CD8" w:rsidRDefault="00E14CD8" w:rsidP="00E14CD8"/>
    <w:p w:rsidR="00E14CD8" w:rsidRDefault="00E14CD8" w:rsidP="00E14CD8">
      <w:r>
        <w:t>Resuscytację w schemacie 30:2 należy kontynuować do czasu przybycia wykwalifikowanej pomocy medycznej lub do chwili, w której ofiara zacznie samodzielnie oddychać.</w:t>
      </w:r>
    </w:p>
    <w:p w:rsidR="00E14CD8" w:rsidRDefault="00E14CD8" w:rsidP="00E14CD8"/>
    <w:p w:rsidR="00E14CD8" w:rsidRDefault="00E14CD8" w:rsidP="00E14CD8">
      <w:r>
        <w:t>PRACA DOMOWA ZALOGUJ SIĘ NA E PODRĘCZNIKU I WYKONAJ ĆWICZENIA RKO</w:t>
      </w:r>
    </w:p>
    <w:p w:rsidR="00E14CD8" w:rsidRDefault="00E14CD8" w:rsidP="00E14CD8"/>
    <w:p w:rsidR="00E14CD8" w:rsidRDefault="00E14CD8" w:rsidP="00E14CD8">
      <w:r>
        <w:t>https://epodreczniki.pl/a/resuscytacja-krazeniowo-oddechowa/D1H3G81jq</w:t>
      </w:r>
    </w:p>
    <w:sectPr w:rsidR="00E14CD8" w:rsidSect="00DF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623ED"/>
    <w:rsid w:val="00112A49"/>
    <w:rsid w:val="001623ED"/>
    <w:rsid w:val="00586858"/>
    <w:rsid w:val="005A447D"/>
    <w:rsid w:val="00CE3B99"/>
    <w:rsid w:val="00DF6B19"/>
    <w:rsid w:val="00E1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B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IO9t0MxI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resuscytacja-krazeniowo-oddechowa/D1H3G81jq" TargetMode="External"/><Relationship Id="rId12" Type="http://schemas.openxmlformats.org/officeDocument/2006/relationships/hyperlink" Target="https://youtu.be/DbqFFz0Tr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rzytomny---nieprzytomny/D115oUixE" TargetMode="External"/><Relationship Id="rId11" Type="http://schemas.openxmlformats.org/officeDocument/2006/relationships/hyperlink" Target="https://youtu.be/o0KutNaPk8c" TargetMode="External"/><Relationship Id="rId5" Type="http://schemas.openxmlformats.org/officeDocument/2006/relationships/hyperlink" Target="https://epodreczniki.pl/a/pierwsza-pomoc---podstawy/D19hmeOtB" TargetMode="External"/><Relationship Id="rId10" Type="http://schemas.openxmlformats.org/officeDocument/2006/relationships/hyperlink" Target="https://youtu.be/d5nRj4AWMtY" TargetMode="External"/><Relationship Id="rId4" Type="http://schemas.openxmlformats.org/officeDocument/2006/relationships/hyperlink" Target="https://epodreczniki.pl/a/pierwsza-pomoc---podstawy/D19hmeOtB" TargetMode="External"/><Relationship Id="rId9" Type="http://schemas.openxmlformats.org/officeDocument/2006/relationships/hyperlink" Target="https://youtu.be/ZIv5r1aX6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2020-05-10T22:02:00Z</dcterms:created>
  <dcterms:modified xsi:type="dcterms:W3CDTF">2020-05-10T22:10:00Z</dcterms:modified>
</cp:coreProperties>
</file>