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72" w:rsidRPr="00CA7354" w:rsidRDefault="00EC2072" w:rsidP="00B44146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CA7354">
        <w:rPr>
          <w:rFonts w:ascii="Times New Roman" w:hAnsi="Times New Roman" w:cs="Times New Roman"/>
          <w:b/>
          <w:sz w:val="28"/>
          <w:szCs w:val="28"/>
        </w:rPr>
        <w:t>Základná škola s materskou školou, Tajovského 2, 97632 Badí</w:t>
      </w:r>
      <w:r w:rsidRPr="00CA7354">
        <w:rPr>
          <w:rFonts w:ascii="Times New Roman" w:hAnsi="Times New Roman" w:cs="Times New Roman"/>
          <w:b/>
        </w:rPr>
        <w:t>n</w:t>
      </w:r>
    </w:p>
    <w:p w:rsidR="00EC2072" w:rsidRPr="00CA7354" w:rsidRDefault="00EC2072" w:rsidP="00EC2072">
      <w:pPr>
        <w:pStyle w:val="Default"/>
        <w:spacing w:before="560"/>
        <w:jc w:val="center"/>
        <w:rPr>
          <w:rFonts w:ascii="Times New Roman" w:hAnsi="Times New Roman" w:cs="Times New Roman"/>
          <w:b/>
        </w:rPr>
      </w:pPr>
    </w:p>
    <w:p w:rsidR="00EC2072" w:rsidRPr="00CA7354" w:rsidRDefault="00EC2072" w:rsidP="00EC2072">
      <w:pPr>
        <w:pStyle w:val="Default"/>
        <w:jc w:val="center"/>
        <w:rPr>
          <w:rFonts w:ascii="Times New Roman" w:hAnsi="Times New Roman" w:cs="Times New Roman"/>
          <w:b/>
        </w:rPr>
      </w:pPr>
    </w:p>
    <w:p w:rsidR="00EC2072" w:rsidRPr="00CA7354" w:rsidRDefault="00EC2072" w:rsidP="00EC2072">
      <w:pPr>
        <w:pStyle w:val="Default"/>
        <w:jc w:val="center"/>
        <w:rPr>
          <w:rFonts w:ascii="Times New Roman" w:hAnsi="Times New Roman" w:cs="Times New Roman"/>
          <w:b/>
        </w:rPr>
      </w:pPr>
    </w:p>
    <w:p w:rsidR="00EC2072" w:rsidRPr="00CA7354" w:rsidRDefault="00EC2072" w:rsidP="00EC2072">
      <w:pPr>
        <w:pStyle w:val="Default"/>
        <w:jc w:val="center"/>
        <w:rPr>
          <w:rFonts w:ascii="Times New Roman" w:hAnsi="Times New Roman" w:cs="Times New Roman"/>
          <w:b/>
        </w:rPr>
      </w:pPr>
    </w:p>
    <w:p w:rsidR="00EC2072" w:rsidRPr="00CA7354" w:rsidRDefault="00EC2072" w:rsidP="00EC2072">
      <w:pPr>
        <w:pStyle w:val="Default"/>
        <w:jc w:val="center"/>
        <w:rPr>
          <w:rFonts w:ascii="Times New Roman" w:hAnsi="Times New Roman" w:cs="Times New Roman"/>
          <w:b/>
        </w:rPr>
      </w:pPr>
    </w:p>
    <w:p w:rsidR="00EC2072" w:rsidRPr="00CA7354" w:rsidRDefault="00EC2072" w:rsidP="00EC2072">
      <w:pPr>
        <w:pStyle w:val="Default"/>
        <w:jc w:val="center"/>
        <w:rPr>
          <w:rFonts w:ascii="Times New Roman" w:hAnsi="Times New Roman" w:cs="Times New Roman"/>
          <w:b/>
        </w:rPr>
      </w:pPr>
    </w:p>
    <w:p w:rsidR="00853EF1" w:rsidRPr="00CA7354" w:rsidRDefault="00853EF1" w:rsidP="00EC2072">
      <w:pPr>
        <w:pStyle w:val="Default"/>
        <w:jc w:val="center"/>
        <w:rPr>
          <w:rFonts w:ascii="Times New Roman" w:hAnsi="Times New Roman" w:cs="Times New Roman"/>
          <w:b/>
        </w:rPr>
      </w:pPr>
    </w:p>
    <w:p w:rsidR="00853EF1" w:rsidRPr="00CA7354" w:rsidRDefault="00853EF1" w:rsidP="00EC2072">
      <w:pPr>
        <w:pStyle w:val="Default"/>
        <w:jc w:val="center"/>
        <w:rPr>
          <w:rFonts w:ascii="Times New Roman" w:hAnsi="Times New Roman" w:cs="Times New Roman"/>
          <w:b/>
        </w:rPr>
      </w:pPr>
    </w:p>
    <w:p w:rsidR="00853EF1" w:rsidRPr="00CA7354" w:rsidRDefault="00853EF1" w:rsidP="00EC2072">
      <w:pPr>
        <w:pStyle w:val="Default"/>
        <w:jc w:val="center"/>
        <w:rPr>
          <w:rFonts w:ascii="Times New Roman" w:hAnsi="Times New Roman" w:cs="Times New Roman"/>
          <w:b/>
        </w:rPr>
      </w:pPr>
    </w:p>
    <w:p w:rsidR="00853EF1" w:rsidRPr="00CA7354" w:rsidRDefault="00853EF1" w:rsidP="00EC2072">
      <w:pPr>
        <w:pStyle w:val="Default"/>
        <w:jc w:val="center"/>
        <w:rPr>
          <w:rFonts w:ascii="Times New Roman" w:hAnsi="Times New Roman" w:cs="Times New Roman"/>
          <w:b/>
        </w:rPr>
      </w:pPr>
    </w:p>
    <w:p w:rsidR="00EC2072" w:rsidRPr="00CA7354" w:rsidRDefault="00EC2072" w:rsidP="0017641E">
      <w:pPr>
        <w:pStyle w:val="Default"/>
        <w:spacing w:before="5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354">
        <w:rPr>
          <w:rFonts w:ascii="Times New Roman" w:hAnsi="Times New Roman" w:cs="Times New Roman"/>
          <w:b/>
          <w:bCs/>
          <w:sz w:val="28"/>
          <w:szCs w:val="28"/>
        </w:rPr>
        <w:t>HODNOTIACA SPRÁVA O VÝCHOVNO-VZDELÁVACEJ ČINNOSTI, JEJ VÝSLEDKOCH A PODMIENKACH MATERSKEJ ŠKOLY V ŠKOLSKOM ROKU 201</w:t>
      </w:r>
      <w:r w:rsidR="006C54AC" w:rsidRPr="00CA735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A7354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6C54AC" w:rsidRPr="00CA735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EC2072" w:rsidRPr="00CA7354" w:rsidRDefault="00EC2072" w:rsidP="0017641E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C2072" w:rsidRPr="00CA7354" w:rsidRDefault="00EC2072" w:rsidP="00EC2072">
      <w:pPr>
        <w:rPr>
          <w:rFonts w:ascii="Times New Roman" w:hAnsi="Times New Roman" w:cs="Times New Roman"/>
          <w:b/>
          <w:bCs/>
        </w:rPr>
      </w:pPr>
    </w:p>
    <w:p w:rsidR="00F53F04" w:rsidRPr="00CA7354" w:rsidRDefault="00F53F04" w:rsidP="00EC2072">
      <w:pPr>
        <w:rPr>
          <w:rFonts w:ascii="Times New Roman" w:hAnsi="Times New Roman" w:cs="Times New Roman"/>
        </w:rPr>
      </w:pPr>
    </w:p>
    <w:p w:rsidR="00EC2072" w:rsidRPr="00CA7354" w:rsidRDefault="00EC2072" w:rsidP="00EC2072">
      <w:pPr>
        <w:rPr>
          <w:rFonts w:ascii="Times New Roman" w:hAnsi="Times New Roman" w:cs="Times New Roman"/>
        </w:rPr>
      </w:pPr>
    </w:p>
    <w:p w:rsidR="00EC2072" w:rsidRPr="00CA7354" w:rsidRDefault="00EC2072" w:rsidP="00EC2072">
      <w:pPr>
        <w:rPr>
          <w:rFonts w:ascii="Times New Roman" w:hAnsi="Times New Roman" w:cs="Times New Roman"/>
        </w:rPr>
      </w:pPr>
    </w:p>
    <w:p w:rsidR="00EC2072" w:rsidRPr="00CA7354" w:rsidRDefault="00EC2072" w:rsidP="00EC2072">
      <w:pPr>
        <w:rPr>
          <w:rFonts w:ascii="Times New Roman" w:hAnsi="Times New Roman" w:cs="Times New Roman"/>
        </w:rPr>
      </w:pPr>
    </w:p>
    <w:p w:rsidR="00EC2072" w:rsidRPr="00CA7354" w:rsidRDefault="00EC2072" w:rsidP="00EC2072">
      <w:pPr>
        <w:rPr>
          <w:rFonts w:ascii="Times New Roman" w:hAnsi="Times New Roman" w:cs="Times New Roman"/>
        </w:rPr>
      </w:pPr>
    </w:p>
    <w:p w:rsidR="00EC2072" w:rsidRPr="00CA7354" w:rsidRDefault="00EC2072" w:rsidP="00EC2072">
      <w:pPr>
        <w:rPr>
          <w:rFonts w:ascii="Times New Roman" w:hAnsi="Times New Roman" w:cs="Times New Roman"/>
        </w:rPr>
      </w:pPr>
    </w:p>
    <w:p w:rsidR="00EC2072" w:rsidRPr="00CA7354" w:rsidRDefault="00EC2072" w:rsidP="00EC2072">
      <w:pPr>
        <w:rPr>
          <w:rFonts w:ascii="Times New Roman" w:hAnsi="Times New Roman" w:cs="Times New Roman"/>
        </w:rPr>
      </w:pPr>
    </w:p>
    <w:p w:rsidR="00EC2072" w:rsidRPr="00CA7354" w:rsidRDefault="00EC2072" w:rsidP="00EC2072">
      <w:pPr>
        <w:rPr>
          <w:rFonts w:ascii="Times New Roman" w:hAnsi="Times New Roman" w:cs="Times New Roman"/>
        </w:rPr>
      </w:pPr>
    </w:p>
    <w:p w:rsidR="00EC2072" w:rsidRPr="00CA7354" w:rsidRDefault="00EC2072" w:rsidP="00EC2072">
      <w:pPr>
        <w:rPr>
          <w:rFonts w:ascii="Times New Roman" w:hAnsi="Times New Roman" w:cs="Times New Roman"/>
        </w:rPr>
      </w:pPr>
    </w:p>
    <w:p w:rsidR="00EC2072" w:rsidRPr="00CA7354" w:rsidRDefault="00EC2072" w:rsidP="00EC2072">
      <w:pPr>
        <w:rPr>
          <w:rFonts w:ascii="Times New Roman" w:hAnsi="Times New Roman" w:cs="Times New Roman"/>
        </w:rPr>
      </w:pPr>
    </w:p>
    <w:p w:rsidR="00853EF1" w:rsidRPr="00CA7354" w:rsidRDefault="00853EF1" w:rsidP="00EC2072">
      <w:pPr>
        <w:rPr>
          <w:rFonts w:ascii="Times New Roman" w:hAnsi="Times New Roman" w:cs="Times New Roman"/>
        </w:rPr>
      </w:pPr>
    </w:p>
    <w:p w:rsidR="00853EF1" w:rsidRPr="00CA7354" w:rsidRDefault="00853EF1" w:rsidP="00EC2072">
      <w:pPr>
        <w:rPr>
          <w:rFonts w:ascii="Times New Roman" w:hAnsi="Times New Roman" w:cs="Times New Roman"/>
        </w:rPr>
      </w:pPr>
    </w:p>
    <w:p w:rsidR="00853EF1" w:rsidRPr="00CA7354" w:rsidRDefault="00853EF1" w:rsidP="00EC2072">
      <w:pPr>
        <w:rPr>
          <w:rFonts w:ascii="Times New Roman" w:hAnsi="Times New Roman" w:cs="Times New Roman"/>
        </w:rPr>
      </w:pPr>
    </w:p>
    <w:p w:rsidR="00853EF1" w:rsidRPr="00CA7354" w:rsidRDefault="00E85D07" w:rsidP="00EC2072">
      <w:pPr>
        <w:rPr>
          <w:rFonts w:ascii="Times New Roman" w:hAnsi="Times New Roman" w:cs="Times New Roman"/>
        </w:rPr>
      </w:pPr>
      <w:r w:rsidRPr="00CA7354">
        <w:rPr>
          <w:rFonts w:ascii="Times New Roman" w:hAnsi="Times New Roman" w:cs="Times New Roman"/>
        </w:rPr>
        <w:t>Vypracovala: Mgr. Oľga Boc</w:t>
      </w:r>
    </w:p>
    <w:p w:rsidR="00E45B44" w:rsidRDefault="00E45B44" w:rsidP="00EC2072">
      <w:pPr>
        <w:rPr>
          <w:rFonts w:ascii="Times New Roman" w:hAnsi="Times New Roman" w:cs="Times New Roman"/>
        </w:rPr>
      </w:pPr>
    </w:p>
    <w:p w:rsidR="00CA7354" w:rsidRPr="00CA7354" w:rsidRDefault="00CA7354" w:rsidP="00EC2072">
      <w:pPr>
        <w:rPr>
          <w:rFonts w:ascii="Times New Roman" w:hAnsi="Times New Roman" w:cs="Times New Roman"/>
        </w:rPr>
      </w:pPr>
    </w:p>
    <w:p w:rsidR="00A47EAB" w:rsidRPr="00CA7354" w:rsidRDefault="00A47EAB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I. Prerokovanie v pedagogickej rade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>Správa o výchovno-vzdelávacej činnosti, jej výsledkoch a podmienkach za školský rok 201</w:t>
      </w:r>
      <w:r w:rsidR="006C54A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6C54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bola prerokovaná v pedagogickej rade dňa </w:t>
      </w:r>
      <w:r w:rsidR="006C54AC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B44146">
        <w:rPr>
          <w:rFonts w:ascii="Times New Roman" w:hAnsi="Times New Roman" w:cs="Times New Roman"/>
          <w:color w:val="000000"/>
          <w:sz w:val="24"/>
          <w:szCs w:val="24"/>
        </w:rPr>
        <w:t>.8.201</w:t>
      </w:r>
      <w:r w:rsidR="006C54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------------------------------------- </w:t>
      </w:r>
    </w:p>
    <w:p w:rsidR="00EC2072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>Mgr.</w:t>
      </w:r>
      <w:r w:rsidR="009D3785"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Boc Oľga  zástupkyňa RŠ pre  MŠ </w:t>
      </w:r>
    </w:p>
    <w:p w:rsidR="00F11444" w:rsidRPr="00F11444" w:rsidRDefault="00F11444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Prerokovanie v rade školy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>Správu o výchovno-vzdelávacej činnosti, jej výsledkoch a podmienkach za školský rok 201</w:t>
      </w:r>
      <w:r w:rsidR="006C54A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6C54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prerokovala rada školy dňa Rada školy odporúča zriaďovateľovi správu schváliť.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------------------------------------- </w:t>
      </w:r>
    </w:p>
    <w:p w:rsidR="00EC2072" w:rsidRDefault="009D3785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Natán Ivan - </w:t>
      </w:r>
      <w:r w:rsidR="00EC2072"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predseda rady školy </w:t>
      </w:r>
    </w:p>
    <w:p w:rsidR="00F11444" w:rsidRPr="00F11444" w:rsidRDefault="00F11444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Stanovisko zriaďovateľa </w:t>
      </w:r>
    </w:p>
    <w:p w:rsidR="00EC2072" w:rsidRPr="00F11444" w:rsidRDefault="009D3785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Obec Badín </w:t>
      </w:r>
      <w:r w:rsidR="00EC2072"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2072" w:rsidRPr="00F11444" w:rsidRDefault="00EC2072" w:rsidP="006D1620">
      <w:pPr>
        <w:autoSpaceDE w:val="0"/>
        <w:autoSpaceDN w:val="0"/>
        <w:adjustRightInd w:val="0"/>
        <w:spacing w:after="164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a) s ch v a ľ u j e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b) neschvaľuje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Správu o výchovno-vzdelávacej činnosti, jej výsledkoch a podmienkach Materskej školy, </w:t>
      </w:r>
      <w:r w:rsidR="009B7FA6"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Badín Tajovského 2, 97632 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D3785" w:rsidRPr="00F11444">
        <w:rPr>
          <w:rFonts w:ascii="Times New Roman" w:hAnsi="Times New Roman" w:cs="Times New Roman"/>
          <w:color w:val="000000"/>
          <w:sz w:val="24"/>
          <w:szCs w:val="24"/>
        </w:rPr>
        <w:t>7/2018</w:t>
      </w: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C2072" w:rsidRPr="00F11444" w:rsidRDefault="00EC2072" w:rsidP="006D16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------------------------------------- </w:t>
      </w:r>
    </w:p>
    <w:p w:rsidR="009D3785" w:rsidRPr="00F11444" w:rsidRDefault="009D3785" w:rsidP="006D1620">
      <w:pPr>
        <w:spacing w:line="360" w:lineRule="auto"/>
        <w:rPr>
          <w:sz w:val="24"/>
          <w:szCs w:val="24"/>
        </w:rPr>
      </w:pPr>
      <w:r w:rsidRPr="00F11444">
        <w:rPr>
          <w:rFonts w:ascii="Times New Roman" w:hAnsi="Times New Roman" w:cs="Times New Roman"/>
          <w:color w:val="000000"/>
          <w:sz w:val="24"/>
          <w:szCs w:val="24"/>
        </w:rPr>
        <w:t xml:space="preserve">Mgr. Hric Pavol – starosta obce Badín   </w:t>
      </w:r>
    </w:p>
    <w:p w:rsidR="009D3785" w:rsidRPr="00F11444" w:rsidRDefault="009D3785" w:rsidP="006D1620">
      <w:pPr>
        <w:spacing w:line="360" w:lineRule="auto"/>
        <w:rPr>
          <w:sz w:val="24"/>
          <w:szCs w:val="24"/>
        </w:rPr>
      </w:pPr>
    </w:p>
    <w:p w:rsidR="009D3785" w:rsidRPr="00F11444" w:rsidRDefault="009D3785" w:rsidP="006D1620">
      <w:pPr>
        <w:spacing w:line="360" w:lineRule="auto"/>
        <w:rPr>
          <w:sz w:val="24"/>
          <w:szCs w:val="24"/>
        </w:rPr>
      </w:pPr>
    </w:p>
    <w:p w:rsidR="009D3785" w:rsidRPr="00F11444" w:rsidRDefault="009D3785" w:rsidP="006D1620">
      <w:pPr>
        <w:spacing w:line="360" w:lineRule="auto"/>
        <w:rPr>
          <w:sz w:val="24"/>
          <w:szCs w:val="24"/>
        </w:rPr>
      </w:pPr>
    </w:p>
    <w:p w:rsidR="009D3785" w:rsidRPr="009D3785" w:rsidRDefault="009D3785" w:rsidP="006D1620">
      <w:pPr>
        <w:spacing w:line="360" w:lineRule="auto"/>
      </w:pPr>
    </w:p>
    <w:p w:rsidR="009D3785" w:rsidRPr="009D3785" w:rsidRDefault="009D3785" w:rsidP="006D1620">
      <w:pPr>
        <w:spacing w:line="360" w:lineRule="auto"/>
      </w:pPr>
    </w:p>
    <w:p w:rsidR="009D3785" w:rsidRPr="009D3785" w:rsidRDefault="009D3785" w:rsidP="006D1620">
      <w:pPr>
        <w:spacing w:line="360" w:lineRule="auto"/>
      </w:pPr>
    </w:p>
    <w:p w:rsidR="009D3785" w:rsidRPr="009D3785" w:rsidRDefault="009D3785" w:rsidP="006D1620">
      <w:pPr>
        <w:spacing w:line="360" w:lineRule="auto"/>
      </w:pPr>
    </w:p>
    <w:p w:rsidR="009D3785" w:rsidRDefault="009D3785" w:rsidP="006D1620">
      <w:pPr>
        <w:spacing w:line="360" w:lineRule="auto"/>
      </w:pPr>
    </w:p>
    <w:p w:rsidR="002B381A" w:rsidRDefault="002B381A" w:rsidP="006D1620">
      <w:pPr>
        <w:spacing w:line="360" w:lineRule="auto"/>
      </w:pPr>
    </w:p>
    <w:p w:rsidR="009D3785" w:rsidRPr="009D3785" w:rsidRDefault="009D3785" w:rsidP="009D37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Východiská a podklady </w:t>
      </w:r>
    </w:p>
    <w:p w:rsidR="009D3785" w:rsidRPr="009D3785" w:rsidRDefault="009D3785" w:rsidP="009D37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Správa je spracovaná v zmysle: </w:t>
      </w:r>
    </w:p>
    <w:p w:rsidR="009D3785" w:rsidRPr="009D3785" w:rsidRDefault="009D3785" w:rsidP="009D3785">
      <w:pPr>
        <w:autoSpaceDE w:val="0"/>
        <w:autoSpaceDN w:val="0"/>
        <w:adjustRightInd w:val="0"/>
        <w:spacing w:after="16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Vyhlášky Ministerstva školstva SR č.9/2005 zo dňa 16.12.2005 o štruktúre a obsahu správ o výchovno-vzdelávacej činnosti, jej výsledkoch a podmienkach škôl a školských zariadení. </w:t>
      </w:r>
    </w:p>
    <w:p w:rsidR="009D3785" w:rsidRPr="009D3785" w:rsidRDefault="009D3785" w:rsidP="009D3785">
      <w:pPr>
        <w:autoSpaceDE w:val="0"/>
        <w:autoSpaceDN w:val="0"/>
        <w:adjustRightInd w:val="0"/>
        <w:spacing w:after="16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Metodického usmernenia MŠ SR č. 10/2006-R k vyhláške MŠ SR č. 9/2006 Z.z.</w:t>
      </w:r>
      <w:r w:rsidR="00F12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D3785" w:rsidRPr="009D3785" w:rsidRDefault="009D3785" w:rsidP="009D3785">
      <w:pPr>
        <w:autoSpaceDE w:val="0"/>
        <w:autoSpaceDN w:val="0"/>
        <w:adjustRightInd w:val="0"/>
        <w:spacing w:after="16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Koncepcie zástupkyne RŠ pre MŠ riaditeľky materskej školy na roky 2017-2021. </w:t>
      </w:r>
    </w:p>
    <w:p w:rsidR="009D3785" w:rsidRPr="009D3785" w:rsidRDefault="009D3785" w:rsidP="009D3785">
      <w:pPr>
        <w:autoSpaceDE w:val="0"/>
        <w:autoSpaceDN w:val="0"/>
        <w:adjustRightInd w:val="0"/>
        <w:spacing w:after="16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Plánu práce materskej školy na školský rok 201</w:t>
      </w:r>
      <w:r w:rsidR="006C5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/201</w:t>
      </w:r>
      <w:r w:rsidR="006C5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9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9D3785" w:rsidRPr="009D3785" w:rsidRDefault="009D3785" w:rsidP="009D3785">
      <w:pPr>
        <w:autoSpaceDE w:val="0"/>
        <w:autoSpaceDN w:val="0"/>
        <w:adjustRightInd w:val="0"/>
        <w:spacing w:after="166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Informácie o činnosti Rady školy pri </w:t>
      </w:r>
      <w:r w:rsidR="00F127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ZŠ s MŠ Tajovského 2, 97632 Badín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D3785" w:rsidRPr="009D3785" w:rsidRDefault="009D3785" w:rsidP="009D37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Správ</w:t>
      </w:r>
      <w:r w:rsidR="009B7F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výchovno-vzdelávacej činnosti MŠ za školský rok 201</w:t>
      </w:r>
      <w:r w:rsidR="006C5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/201</w:t>
      </w:r>
      <w:r w:rsidR="006C54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9</w:t>
      </w:r>
      <w:r w:rsidRPr="009D3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9D3785" w:rsidP="009D3785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9D3785" w:rsidRDefault="00853EF1" w:rsidP="00853EF1">
      <w:pPr>
        <w:tabs>
          <w:tab w:val="left" w:pos="5160"/>
        </w:tabs>
        <w:spacing w:line="360" w:lineRule="auto"/>
        <w:rPr>
          <w:sz w:val="24"/>
          <w:szCs w:val="24"/>
        </w:rPr>
      </w:pPr>
      <w:r>
        <w:rPr>
          <w:b/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3155366A" wp14:editId="2D154A3D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1571625" cy="1209317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0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785" w:rsidRPr="009D3785" w:rsidRDefault="009D3785" w:rsidP="009D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D3785">
        <w:rPr>
          <w:rFonts w:ascii="Times New Roman" w:hAnsi="Times New Roman" w:cs="Times New Roman"/>
          <w:b/>
          <w:bCs/>
          <w:color w:val="000000"/>
          <w:sz w:val="23"/>
          <w:szCs w:val="23"/>
        </w:rPr>
        <w:t>SPRÁVA O VÝCHOVNO-VZDELÁVACEJ ČINNOSTI,</w:t>
      </w:r>
    </w:p>
    <w:p w:rsidR="009D3785" w:rsidRDefault="009D3785" w:rsidP="009D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D37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JEJ VÝSLEDKOCH A PODMIENKACH </w:t>
      </w:r>
      <w:r w:rsidR="007044A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MATERSKEJ ŠKOLY  </w:t>
      </w:r>
      <w:r w:rsidRPr="009D37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ZA ŠKOLSKÝ ROK 201</w:t>
      </w:r>
      <w:r w:rsidR="006C54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9D3785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/201</w:t>
      </w:r>
      <w:r w:rsidR="006C54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</w:p>
    <w:p w:rsidR="006D1620" w:rsidRPr="009D3785" w:rsidRDefault="006D1620" w:rsidP="009D3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044A7" w:rsidRDefault="007044A7" w:rsidP="007044A7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4A7" w:rsidRDefault="007044A7" w:rsidP="007044A7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4A7" w:rsidRDefault="007044A7" w:rsidP="007044A7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3785" w:rsidRPr="007044A7" w:rsidRDefault="009D3785" w:rsidP="007044A7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68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Základné údaje o materskej škole </w:t>
      </w:r>
    </w:p>
    <w:p w:rsidR="00BF4D9B" w:rsidRPr="00BF4D9B" w:rsidRDefault="00BF4D9B" w:rsidP="00BF4D9B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 Identifikačné údaje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Názov školy  </w:t>
            </w:r>
          </w:p>
        </w:tc>
        <w:tc>
          <w:tcPr>
            <w:tcW w:w="6373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Základná škola s materskou školou Badín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 školy  </w:t>
            </w:r>
          </w:p>
        </w:tc>
        <w:tc>
          <w:tcPr>
            <w:tcW w:w="6373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Sládkovičova 7, 97632 Badín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Telefónne číslo </w:t>
            </w:r>
          </w:p>
        </w:tc>
        <w:tc>
          <w:tcPr>
            <w:tcW w:w="6373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048/4182615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 mail</w:t>
            </w:r>
          </w:p>
        </w:tc>
        <w:tc>
          <w:tcPr>
            <w:tcW w:w="6373" w:type="dxa"/>
          </w:tcPr>
          <w:p w:rsidR="00BF4D9B" w:rsidRDefault="00977329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F4D9B" w:rsidRPr="00920A1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materskaskolabadin@gmail.com</w:t>
              </w:r>
            </w:hyperlink>
            <w:r w:rsidR="00BF4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Zriaďovateľ</w:t>
            </w:r>
          </w:p>
        </w:tc>
        <w:tc>
          <w:tcPr>
            <w:tcW w:w="6373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Obec Badín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Štatutárny zástupca zriaďovateľa</w:t>
            </w:r>
          </w:p>
        </w:tc>
        <w:tc>
          <w:tcPr>
            <w:tcW w:w="6373" w:type="dxa"/>
          </w:tcPr>
          <w:p w:rsidR="00BF4D9B" w:rsidRDefault="00A47EAB" w:rsidP="006C54AC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</w:t>
            </w:r>
            <w:r w:rsidR="006C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Viera Turianska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BF4D9B" w:rsidRDefault="00BF4D9B" w:rsidP="00BF4D9B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F4D9B" w:rsidRDefault="00BF4D9B" w:rsidP="00BF4D9B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F4D9B" w:rsidRPr="00F5725E" w:rsidRDefault="00BF4D9B" w:rsidP="00BF4D9B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72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Vedúci zamestnanci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BF4D9B" w:rsidTr="00F5725E">
        <w:tc>
          <w:tcPr>
            <w:tcW w:w="2329" w:type="dxa"/>
          </w:tcPr>
          <w:p w:rsidR="00BF4D9B" w:rsidRPr="00F5725E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Meno a priezvisko </w:t>
            </w:r>
          </w:p>
        </w:tc>
        <w:tc>
          <w:tcPr>
            <w:tcW w:w="6373" w:type="dxa"/>
          </w:tcPr>
          <w:p w:rsidR="00BF4D9B" w:rsidRPr="00F5725E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7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Funkcia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6C54AC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</w:t>
            </w:r>
            <w:r w:rsidR="006C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Turianska Viera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3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</w:t>
            </w:r>
            <w:r w:rsidR="006C5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školy </w:t>
            </w:r>
          </w:p>
        </w:tc>
      </w:tr>
      <w:tr w:rsidR="00BF4D9B" w:rsidTr="00F5725E">
        <w:tc>
          <w:tcPr>
            <w:tcW w:w="2329" w:type="dxa"/>
          </w:tcPr>
          <w:p w:rsidR="00BF4D9B" w:rsidRDefault="00BF4D9B" w:rsidP="00BF4D9B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Boc Oľga </w:t>
            </w:r>
          </w:p>
        </w:tc>
        <w:tc>
          <w:tcPr>
            <w:tcW w:w="6373" w:type="dxa"/>
          </w:tcPr>
          <w:p w:rsidR="00BF4D9B" w:rsidRDefault="00BF4D9B" w:rsidP="00F5725E">
            <w:pPr>
              <w:autoSpaceDE w:val="0"/>
              <w:autoSpaceDN w:val="0"/>
              <w:adjustRightInd w:val="0"/>
              <w:spacing w:after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Zástupca RŠ pre MŠ menovaná od 1.1.201</w:t>
            </w:r>
            <w:r w:rsidR="00F5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BF4D9B" w:rsidRPr="00BF4D9B" w:rsidRDefault="00BF4D9B" w:rsidP="00BF4D9B">
      <w:pPr>
        <w:autoSpaceDE w:val="0"/>
        <w:autoSpaceDN w:val="0"/>
        <w:adjustRightInd w:val="0"/>
        <w:spacing w:after="168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4D9B" w:rsidRPr="00C74E10" w:rsidRDefault="009F6879" w:rsidP="009D3785">
      <w:pPr>
        <w:tabs>
          <w:tab w:val="left" w:pos="163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68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74E10">
        <w:rPr>
          <w:rFonts w:ascii="Times New Roman" w:hAnsi="Times New Roman" w:cs="Times New Roman"/>
          <w:b/>
          <w:sz w:val="24"/>
          <w:szCs w:val="24"/>
        </w:rPr>
        <w:t>III</w:t>
      </w:r>
      <w:r w:rsidR="00A47EAB" w:rsidRPr="00C74E10">
        <w:rPr>
          <w:rFonts w:ascii="Times New Roman" w:hAnsi="Times New Roman" w:cs="Times New Roman"/>
          <w:b/>
          <w:sz w:val="24"/>
          <w:szCs w:val="24"/>
        </w:rPr>
        <w:t>.</w:t>
      </w:r>
      <w:r w:rsidRPr="00C74E10">
        <w:rPr>
          <w:rFonts w:ascii="Times New Roman" w:hAnsi="Times New Roman" w:cs="Times New Roman"/>
          <w:b/>
          <w:sz w:val="24"/>
          <w:szCs w:val="24"/>
        </w:rPr>
        <w:t xml:space="preserve">  Údaje o rade  školy </w:t>
      </w:r>
    </w:p>
    <w:p w:rsidR="00A47EAB" w:rsidRPr="00C74E10" w:rsidRDefault="009F6879" w:rsidP="00D1493D">
      <w:pPr>
        <w:tabs>
          <w:tab w:val="left" w:pos="1635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>Rada školy pri ZŠ s MŠ Badín Tajovského 2, 97632  bola ustanovená v zmysle § 24 zákona č. 596/2003 Z.z o štátnej správe v školstve a školskej samospráve a o zmene a o doplnení niektorých zákonov v znení neskorších predpisov</w:t>
      </w:r>
      <w:r w:rsidR="00A47EAB" w:rsidRPr="00C74E10">
        <w:rPr>
          <w:rFonts w:ascii="Times New Roman" w:hAnsi="Times New Roman" w:cs="Times New Roman"/>
          <w:sz w:val="24"/>
          <w:szCs w:val="24"/>
        </w:rPr>
        <w:t>.</w:t>
      </w:r>
    </w:p>
    <w:p w:rsidR="009F6879" w:rsidRDefault="009F6879" w:rsidP="00D1493D">
      <w:pPr>
        <w:tabs>
          <w:tab w:val="left" w:pos="1635"/>
        </w:tabs>
        <w:spacing w:line="360" w:lineRule="auto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F11444" w:rsidRDefault="00F11444" w:rsidP="009D3785">
      <w:pPr>
        <w:tabs>
          <w:tab w:val="left" w:pos="1635"/>
        </w:tabs>
        <w:spacing w:line="360" w:lineRule="auto"/>
        <w:rPr>
          <w:sz w:val="23"/>
          <w:szCs w:val="23"/>
        </w:rPr>
      </w:pPr>
    </w:p>
    <w:p w:rsidR="00F11444" w:rsidRPr="009F6879" w:rsidRDefault="00F11444" w:rsidP="009D3785">
      <w:pPr>
        <w:tabs>
          <w:tab w:val="left" w:pos="163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045" w:type="dxa"/>
        <w:tblInd w:w="-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2"/>
        <w:gridCol w:w="13553"/>
      </w:tblGrid>
      <w:tr w:rsidR="00BF4D9B" w:rsidRPr="00BF4D9B" w:rsidTr="00CA7354">
        <w:trPr>
          <w:trHeight w:val="506"/>
        </w:trPr>
        <w:tc>
          <w:tcPr>
            <w:tcW w:w="5492" w:type="dxa"/>
          </w:tcPr>
          <w:p w:rsidR="00BF4D9B" w:rsidRPr="00CA7354" w:rsidRDefault="001A2127" w:rsidP="00BF4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Členovia rady školy </w:t>
            </w:r>
          </w:p>
        </w:tc>
        <w:tc>
          <w:tcPr>
            <w:tcW w:w="13553" w:type="dxa"/>
          </w:tcPr>
          <w:p w:rsidR="00BF4D9B" w:rsidRPr="00BF4D9B" w:rsidRDefault="00BF4D9B" w:rsidP="00BF4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4D9B" w:rsidRPr="00BF4D9B" w:rsidTr="00CA7354">
        <w:trPr>
          <w:trHeight w:val="166"/>
        </w:trPr>
        <w:tc>
          <w:tcPr>
            <w:tcW w:w="5492" w:type="dxa"/>
          </w:tcPr>
          <w:p w:rsidR="00BF4D9B" w:rsidRPr="00CA7354" w:rsidRDefault="00BF4D9B" w:rsidP="00BF4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3" w:type="dxa"/>
          </w:tcPr>
          <w:p w:rsidR="00BF4D9B" w:rsidRPr="00BF4D9B" w:rsidRDefault="00BF4D9B" w:rsidP="00BF4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A7354" w:rsidRDefault="00CA7354" w:rsidP="00CA7354">
      <w:pPr>
        <w:jc w:val="both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005"/>
        <w:gridCol w:w="1428"/>
        <w:gridCol w:w="3937"/>
      </w:tblGrid>
      <w:tr w:rsidR="00CA7354" w:rsidTr="00596B33">
        <w:trPr>
          <w:cantSplit/>
        </w:trPr>
        <w:tc>
          <w:tcPr>
            <w:tcW w:w="627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7354">
              <w:rPr>
                <w:rFonts w:ascii="Times New Roman" w:hAnsi="Times New Roman" w:cs="Times New Roman"/>
                <w:b/>
                <w:bCs/>
              </w:rPr>
              <w:t>P.č.</w:t>
            </w:r>
          </w:p>
        </w:tc>
        <w:tc>
          <w:tcPr>
            <w:tcW w:w="3059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7354">
              <w:rPr>
                <w:rFonts w:ascii="Times New Roman" w:hAnsi="Times New Roman" w:cs="Times New Roman"/>
                <w:b/>
                <w:bCs/>
              </w:rPr>
              <w:t>Meno a priezvisko</w:t>
            </w:r>
          </w:p>
        </w:tc>
        <w:tc>
          <w:tcPr>
            <w:tcW w:w="1444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7354">
              <w:rPr>
                <w:rFonts w:ascii="Times New Roman" w:hAnsi="Times New Roman" w:cs="Times New Roman"/>
                <w:b/>
                <w:bCs/>
              </w:rPr>
              <w:t>Funkcia</w:t>
            </w:r>
          </w:p>
        </w:tc>
        <w:tc>
          <w:tcPr>
            <w:tcW w:w="4010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7354">
              <w:rPr>
                <w:rFonts w:ascii="Times New Roman" w:hAnsi="Times New Roman" w:cs="Times New Roman"/>
                <w:b/>
                <w:bCs/>
              </w:rPr>
              <w:t xml:space="preserve">Zvolený /delegovaný/ za  </w:t>
            </w:r>
          </w:p>
        </w:tc>
      </w:tr>
      <w:tr w:rsidR="00CA7354" w:rsidTr="00596B33">
        <w:trPr>
          <w:cantSplit/>
        </w:trPr>
        <w:tc>
          <w:tcPr>
            <w:tcW w:w="627" w:type="dxa"/>
          </w:tcPr>
          <w:p w:rsidR="00CA7354" w:rsidRPr="00CA7354" w:rsidRDefault="00CA7354" w:rsidP="00596B33">
            <w:pPr>
              <w:jc w:val="center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9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Ing. Ivan Nátan</w:t>
            </w:r>
          </w:p>
        </w:tc>
        <w:tc>
          <w:tcPr>
            <w:tcW w:w="1444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predseda</w:t>
            </w:r>
          </w:p>
        </w:tc>
        <w:tc>
          <w:tcPr>
            <w:tcW w:w="4010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zriaďovateľa</w:t>
            </w:r>
          </w:p>
        </w:tc>
      </w:tr>
      <w:tr w:rsidR="00CA7354" w:rsidTr="00596B33">
        <w:trPr>
          <w:cantSplit/>
        </w:trPr>
        <w:tc>
          <w:tcPr>
            <w:tcW w:w="627" w:type="dxa"/>
          </w:tcPr>
          <w:p w:rsidR="00CA7354" w:rsidRPr="00CA7354" w:rsidRDefault="00CA7354" w:rsidP="00596B33">
            <w:pPr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3059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Anna Galabová</w:t>
            </w:r>
          </w:p>
        </w:tc>
        <w:tc>
          <w:tcPr>
            <w:tcW w:w="1444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010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pedagogických zamestnancov za MŠ</w:t>
            </w:r>
          </w:p>
        </w:tc>
      </w:tr>
      <w:tr w:rsidR="00CA7354" w:rsidTr="00596B33">
        <w:trPr>
          <w:cantSplit/>
        </w:trPr>
        <w:tc>
          <w:tcPr>
            <w:tcW w:w="627" w:type="dxa"/>
          </w:tcPr>
          <w:p w:rsidR="00CA7354" w:rsidRPr="00CA7354" w:rsidRDefault="00CA7354" w:rsidP="00596B33">
            <w:pPr>
              <w:jc w:val="center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9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Mgr. Ľubica Lepiešová</w:t>
            </w:r>
          </w:p>
        </w:tc>
        <w:tc>
          <w:tcPr>
            <w:tcW w:w="1444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010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pedagogických zamestnancov ZŠ</w:t>
            </w:r>
          </w:p>
        </w:tc>
      </w:tr>
      <w:tr w:rsidR="00CA7354" w:rsidTr="00596B33">
        <w:trPr>
          <w:cantSplit/>
        </w:trPr>
        <w:tc>
          <w:tcPr>
            <w:tcW w:w="627" w:type="dxa"/>
          </w:tcPr>
          <w:p w:rsidR="00CA7354" w:rsidRPr="00CA7354" w:rsidRDefault="00CA7354" w:rsidP="00596B33">
            <w:pPr>
              <w:jc w:val="center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9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Marta Pazuchová</w:t>
            </w:r>
          </w:p>
        </w:tc>
        <w:tc>
          <w:tcPr>
            <w:tcW w:w="1444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010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nepedagogických zamestnancov</w:t>
            </w:r>
          </w:p>
        </w:tc>
      </w:tr>
      <w:tr w:rsidR="00CA7354" w:rsidTr="00596B33">
        <w:trPr>
          <w:cantSplit/>
        </w:trPr>
        <w:tc>
          <w:tcPr>
            <w:tcW w:w="627" w:type="dxa"/>
          </w:tcPr>
          <w:p w:rsidR="00CA7354" w:rsidRPr="00CA7354" w:rsidRDefault="00CA7354" w:rsidP="00596B33">
            <w:pPr>
              <w:jc w:val="center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9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Ing. Jana Moravčíková</w:t>
            </w:r>
          </w:p>
        </w:tc>
        <w:tc>
          <w:tcPr>
            <w:tcW w:w="1444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010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zriaďovateľa</w:t>
            </w:r>
          </w:p>
        </w:tc>
      </w:tr>
      <w:tr w:rsidR="00CA7354" w:rsidTr="00596B33">
        <w:trPr>
          <w:cantSplit/>
        </w:trPr>
        <w:tc>
          <w:tcPr>
            <w:tcW w:w="627" w:type="dxa"/>
          </w:tcPr>
          <w:p w:rsidR="00CA7354" w:rsidRPr="00CA7354" w:rsidRDefault="00CA7354" w:rsidP="00596B33">
            <w:pPr>
              <w:jc w:val="center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59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Mgr. Marianna Hudecová</w:t>
            </w:r>
          </w:p>
        </w:tc>
        <w:tc>
          <w:tcPr>
            <w:tcW w:w="1444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010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 xml:space="preserve">zriaďovateľa </w:t>
            </w:r>
          </w:p>
        </w:tc>
      </w:tr>
      <w:tr w:rsidR="00CA7354" w:rsidTr="00596B33">
        <w:trPr>
          <w:cantSplit/>
        </w:trPr>
        <w:tc>
          <w:tcPr>
            <w:tcW w:w="627" w:type="dxa"/>
          </w:tcPr>
          <w:p w:rsidR="00CA7354" w:rsidRPr="00CA7354" w:rsidRDefault="00CA7354" w:rsidP="00596B33">
            <w:pPr>
              <w:jc w:val="center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59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Ing. Martin Donoval</w:t>
            </w:r>
          </w:p>
        </w:tc>
        <w:tc>
          <w:tcPr>
            <w:tcW w:w="1444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010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zriaďovateľa</w:t>
            </w:r>
          </w:p>
        </w:tc>
      </w:tr>
      <w:tr w:rsidR="00CA7354" w:rsidTr="00596B33">
        <w:trPr>
          <w:cantSplit/>
        </w:trPr>
        <w:tc>
          <w:tcPr>
            <w:tcW w:w="627" w:type="dxa"/>
          </w:tcPr>
          <w:p w:rsidR="00CA7354" w:rsidRPr="00CA7354" w:rsidRDefault="00CA7354" w:rsidP="00596B33">
            <w:pPr>
              <w:jc w:val="center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59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Zdenka Hudoba</w:t>
            </w:r>
          </w:p>
        </w:tc>
        <w:tc>
          <w:tcPr>
            <w:tcW w:w="1444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010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rodičov ZŠ</w:t>
            </w:r>
          </w:p>
        </w:tc>
      </w:tr>
      <w:tr w:rsidR="00CA7354" w:rsidTr="00596B33">
        <w:trPr>
          <w:cantSplit/>
        </w:trPr>
        <w:tc>
          <w:tcPr>
            <w:tcW w:w="627" w:type="dxa"/>
          </w:tcPr>
          <w:p w:rsidR="00CA7354" w:rsidRPr="00CA7354" w:rsidRDefault="00CA7354" w:rsidP="00596B33">
            <w:pPr>
              <w:jc w:val="center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59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Miroslava Hlaváčiková</w:t>
            </w:r>
          </w:p>
        </w:tc>
        <w:tc>
          <w:tcPr>
            <w:tcW w:w="1444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010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rodičov ZŠ</w:t>
            </w:r>
          </w:p>
        </w:tc>
      </w:tr>
      <w:tr w:rsidR="00CA7354" w:rsidTr="00596B33">
        <w:trPr>
          <w:cantSplit/>
        </w:trPr>
        <w:tc>
          <w:tcPr>
            <w:tcW w:w="627" w:type="dxa"/>
          </w:tcPr>
          <w:p w:rsidR="00CA7354" w:rsidRPr="00CA7354" w:rsidRDefault="00CA7354" w:rsidP="00596B33">
            <w:pPr>
              <w:jc w:val="center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59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Mgr. Katarína Hakelová</w:t>
            </w:r>
          </w:p>
        </w:tc>
        <w:tc>
          <w:tcPr>
            <w:tcW w:w="1444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010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rodičov ZŠ</w:t>
            </w:r>
          </w:p>
        </w:tc>
      </w:tr>
      <w:tr w:rsidR="00CA7354" w:rsidTr="00596B33">
        <w:trPr>
          <w:cantSplit/>
        </w:trPr>
        <w:tc>
          <w:tcPr>
            <w:tcW w:w="627" w:type="dxa"/>
          </w:tcPr>
          <w:p w:rsidR="00CA7354" w:rsidRPr="00CA7354" w:rsidRDefault="00CA7354" w:rsidP="00596B33">
            <w:pPr>
              <w:jc w:val="center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59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Mgr. Renáta Hricová</w:t>
            </w:r>
          </w:p>
        </w:tc>
        <w:tc>
          <w:tcPr>
            <w:tcW w:w="1444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člen</w:t>
            </w:r>
          </w:p>
        </w:tc>
        <w:tc>
          <w:tcPr>
            <w:tcW w:w="4010" w:type="dxa"/>
          </w:tcPr>
          <w:p w:rsidR="00CA7354" w:rsidRPr="00CA7354" w:rsidRDefault="00CA7354" w:rsidP="00596B33">
            <w:pPr>
              <w:jc w:val="both"/>
              <w:rPr>
                <w:rFonts w:ascii="Times New Roman" w:hAnsi="Times New Roman" w:cs="Times New Roman"/>
              </w:rPr>
            </w:pPr>
            <w:r w:rsidRPr="00CA7354">
              <w:rPr>
                <w:rFonts w:ascii="Times New Roman" w:hAnsi="Times New Roman" w:cs="Times New Roman"/>
              </w:rPr>
              <w:t>rodičov MŠ</w:t>
            </w:r>
          </w:p>
        </w:tc>
      </w:tr>
    </w:tbl>
    <w:p w:rsidR="006D73C6" w:rsidRPr="00D1493D" w:rsidRDefault="006D73C6" w:rsidP="00D1493D">
      <w:pPr>
        <w:spacing w:line="360" w:lineRule="auto"/>
        <w:rPr>
          <w:sz w:val="24"/>
          <w:szCs w:val="24"/>
        </w:rPr>
      </w:pPr>
    </w:p>
    <w:p w:rsidR="00CF4D3B" w:rsidRPr="005D193B" w:rsidRDefault="00CF4D3B" w:rsidP="00E25E7D">
      <w:pPr>
        <w:rPr>
          <w:rFonts w:ascii="Times New Roman" w:hAnsi="Times New Roman" w:cs="Times New Roman"/>
          <w:b/>
          <w:sz w:val="24"/>
          <w:szCs w:val="24"/>
        </w:rPr>
      </w:pPr>
      <w:r w:rsidRPr="005D193B">
        <w:rPr>
          <w:rFonts w:ascii="Times New Roman" w:hAnsi="Times New Roman" w:cs="Times New Roman"/>
          <w:b/>
          <w:sz w:val="24"/>
          <w:szCs w:val="24"/>
        </w:rPr>
        <w:t xml:space="preserve">Činnosť pedagogickej rady MŠ </w:t>
      </w:r>
    </w:p>
    <w:p w:rsidR="006D73C6" w:rsidRPr="005D193B" w:rsidRDefault="006D73C6" w:rsidP="00E25E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93B">
        <w:rPr>
          <w:rFonts w:ascii="Times New Roman" w:hAnsi="Times New Roman" w:cs="Times New Roman"/>
          <w:sz w:val="24"/>
          <w:szCs w:val="24"/>
        </w:rPr>
        <w:t xml:space="preserve">Pedagogická rada zasadla 2 krát. </w:t>
      </w:r>
      <w:r w:rsidR="00670C17" w:rsidRPr="005D193B">
        <w:rPr>
          <w:rFonts w:ascii="Times New Roman" w:hAnsi="Times New Roman" w:cs="Times New Roman"/>
          <w:sz w:val="24"/>
          <w:szCs w:val="24"/>
        </w:rPr>
        <w:t>Počas stretnutí sa prítomní zamestnanci zaoberali  a oboznamovali:</w:t>
      </w:r>
    </w:p>
    <w:p w:rsidR="00670C17" w:rsidRPr="005D193B" w:rsidRDefault="00670C17" w:rsidP="00670C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3B">
        <w:rPr>
          <w:rFonts w:ascii="Times New Roman" w:hAnsi="Times New Roman" w:cs="Times New Roman"/>
          <w:sz w:val="24"/>
          <w:szCs w:val="24"/>
        </w:rPr>
        <w:t>Schválením školského poriadku,</w:t>
      </w:r>
    </w:p>
    <w:p w:rsidR="00670C17" w:rsidRPr="005D193B" w:rsidRDefault="00670C17" w:rsidP="00670C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3B">
        <w:rPr>
          <w:rFonts w:ascii="Times New Roman" w:hAnsi="Times New Roman" w:cs="Times New Roman"/>
          <w:sz w:val="24"/>
          <w:szCs w:val="24"/>
        </w:rPr>
        <w:t xml:space="preserve">prerokovaním správy o výchovno- vzdelávacích výsledkoch za školský rok 2016/2017 </w:t>
      </w:r>
    </w:p>
    <w:p w:rsidR="00670C17" w:rsidRPr="005D193B" w:rsidRDefault="00670C17" w:rsidP="00E25E7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3B">
        <w:rPr>
          <w:rFonts w:ascii="Times New Roman" w:hAnsi="Times New Roman" w:cs="Times New Roman"/>
          <w:sz w:val="24"/>
          <w:szCs w:val="24"/>
        </w:rPr>
        <w:t>prerokovaním plánu práce školy,</w:t>
      </w:r>
    </w:p>
    <w:p w:rsidR="00670C17" w:rsidRPr="005D193B" w:rsidRDefault="00670C17" w:rsidP="00E25E7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3B">
        <w:rPr>
          <w:rFonts w:ascii="Times New Roman" w:hAnsi="Times New Roman" w:cs="Times New Roman"/>
          <w:sz w:val="24"/>
          <w:szCs w:val="24"/>
        </w:rPr>
        <w:t xml:space="preserve">schválením plánu metodického združenia, </w:t>
      </w:r>
    </w:p>
    <w:p w:rsidR="00670C17" w:rsidRPr="005D193B" w:rsidRDefault="00670C17" w:rsidP="00E25E7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3B">
        <w:rPr>
          <w:rFonts w:ascii="Times New Roman" w:hAnsi="Times New Roman" w:cs="Times New Roman"/>
          <w:sz w:val="24"/>
          <w:szCs w:val="24"/>
        </w:rPr>
        <w:t xml:space="preserve">analýzou a vyhodnotením  vnútroškolskej kontroly, </w:t>
      </w:r>
    </w:p>
    <w:p w:rsidR="00670C17" w:rsidRPr="005D193B" w:rsidRDefault="00670C17" w:rsidP="00E25E7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8" w:hanging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3B">
        <w:rPr>
          <w:rFonts w:ascii="Times New Roman" w:hAnsi="Times New Roman" w:cs="Times New Roman"/>
          <w:sz w:val="24"/>
          <w:szCs w:val="24"/>
        </w:rPr>
        <w:t xml:space="preserve">  vyhodnotením plánu práce MŠ.</w:t>
      </w:r>
    </w:p>
    <w:p w:rsidR="00E25E7D" w:rsidRPr="005D193B" w:rsidRDefault="00E25E7D" w:rsidP="00E25E7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EAB" w:rsidRPr="005D193B" w:rsidRDefault="00A47EAB" w:rsidP="00E25E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193B" w:rsidRPr="005D193B" w:rsidRDefault="005D193B" w:rsidP="00E25E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193B" w:rsidRPr="005D193B" w:rsidRDefault="005D193B" w:rsidP="00E25E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7354" w:rsidRDefault="00CA7354" w:rsidP="00E25E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3B" w:rsidRPr="005D193B" w:rsidRDefault="00CF4D3B" w:rsidP="00E25E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9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Činnosť metodického združenia MŠ </w:t>
      </w:r>
    </w:p>
    <w:p w:rsidR="006C54AC" w:rsidRPr="005D193B" w:rsidRDefault="006C54AC" w:rsidP="004172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193B">
        <w:rPr>
          <w:rFonts w:ascii="Times New Roman" w:hAnsi="Times New Roman" w:cs="Times New Roman"/>
          <w:color w:val="000000"/>
          <w:sz w:val="24"/>
          <w:szCs w:val="24"/>
        </w:rPr>
        <w:t xml:space="preserve">Činnosť metodického združenia bola organizovaná a plánovaná vedúcou MZ Danou Lašákovou. V školskom  roku 2018/2019  sme sa stretli štyri krát a prerokovali sme jednotlivé body podľa plánu MZ. Tento rok sme pravidelne prehodnocovali dosiahnuté kompetencie detí v oblasti sebaobslužných činnostiach, grafomotorických činnostiach a matematicko- logických zručností. </w:t>
      </w:r>
      <w:r w:rsidR="0041723E" w:rsidRPr="005D1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93B">
        <w:rPr>
          <w:rFonts w:ascii="Times New Roman" w:hAnsi="Times New Roman" w:cs="Times New Roman"/>
          <w:color w:val="000000"/>
          <w:sz w:val="24"/>
          <w:szCs w:val="24"/>
        </w:rPr>
        <w:t>Zistenia</w:t>
      </w:r>
      <w:r w:rsidR="0041723E" w:rsidRPr="005D193B">
        <w:rPr>
          <w:rFonts w:ascii="Times New Roman" w:hAnsi="Times New Roman" w:cs="Times New Roman"/>
          <w:color w:val="000000"/>
          <w:sz w:val="24"/>
          <w:szCs w:val="24"/>
        </w:rPr>
        <w:t xml:space="preserve"> sme prediskutovali s rodičmi na konzultačnom dni, ktorý zorganizovali triedne učiteľky.   </w:t>
      </w:r>
      <w:r w:rsidRPr="005D193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6C54AC" w:rsidRPr="005D193B" w:rsidRDefault="006C54AC" w:rsidP="001A212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E2C21" w:rsidRPr="002F2D94" w:rsidRDefault="008E2C21" w:rsidP="002F2D94">
      <w:pPr>
        <w:rPr>
          <w:b/>
          <w:sz w:val="24"/>
          <w:szCs w:val="24"/>
        </w:rPr>
      </w:pPr>
      <w:r w:rsidRPr="002F2D94">
        <w:rPr>
          <w:b/>
          <w:sz w:val="24"/>
          <w:szCs w:val="24"/>
        </w:rPr>
        <w:t>Zloženie tried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71"/>
      </w:tblGrid>
      <w:tr w:rsidR="008E2C21" w:rsidTr="002F2D94">
        <w:tc>
          <w:tcPr>
            <w:tcW w:w="2265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Trieda </w:t>
            </w:r>
          </w:p>
        </w:tc>
        <w:tc>
          <w:tcPr>
            <w:tcW w:w="2265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Vek detí </w:t>
            </w:r>
          </w:p>
        </w:tc>
        <w:tc>
          <w:tcPr>
            <w:tcW w:w="2266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Trieda učiteľka </w:t>
            </w:r>
          </w:p>
        </w:tc>
        <w:tc>
          <w:tcPr>
            <w:tcW w:w="2271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Učiteľka </w:t>
            </w:r>
          </w:p>
        </w:tc>
      </w:tr>
      <w:tr w:rsidR="008E2C21" w:rsidTr="002F2D94">
        <w:tc>
          <w:tcPr>
            <w:tcW w:w="2265" w:type="dxa"/>
          </w:tcPr>
          <w:p w:rsidR="008E2C21" w:rsidRPr="002F2D94" w:rsidRDefault="008E2C21" w:rsidP="008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Malá trieda  </w:t>
            </w:r>
          </w:p>
        </w:tc>
        <w:tc>
          <w:tcPr>
            <w:tcW w:w="2265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3- 4 ročné deti </w:t>
            </w:r>
          </w:p>
        </w:tc>
        <w:tc>
          <w:tcPr>
            <w:tcW w:w="2266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Galabová Anna </w:t>
            </w:r>
          </w:p>
        </w:tc>
        <w:tc>
          <w:tcPr>
            <w:tcW w:w="2271" w:type="dxa"/>
          </w:tcPr>
          <w:p w:rsidR="008E2C21" w:rsidRPr="002F2D94" w:rsidRDefault="006C54AC" w:rsidP="008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Kolenkášová Martina </w:t>
            </w:r>
          </w:p>
        </w:tc>
      </w:tr>
      <w:tr w:rsidR="008E2C21" w:rsidTr="002F2D94">
        <w:tc>
          <w:tcPr>
            <w:tcW w:w="2265" w:type="dxa"/>
          </w:tcPr>
          <w:p w:rsidR="008E2C21" w:rsidRPr="002F2D94" w:rsidRDefault="008E2C21" w:rsidP="008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Stredná trieda  </w:t>
            </w:r>
          </w:p>
        </w:tc>
        <w:tc>
          <w:tcPr>
            <w:tcW w:w="2265" w:type="dxa"/>
          </w:tcPr>
          <w:p w:rsidR="008E2C21" w:rsidRPr="002F2D94" w:rsidRDefault="008E2C21" w:rsidP="006C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4-5 ročné deti </w:t>
            </w:r>
          </w:p>
        </w:tc>
        <w:tc>
          <w:tcPr>
            <w:tcW w:w="2266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Lašáková Dana </w:t>
            </w:r>
          </w:p>
        </w:tc>
        <w:tc>
          <w:tcPr>
            <w:tcW w:w="2271" w:type="dxa"/>
          </w:tcPr>
          <w:p w:rsidR="006C54AC" w:rsidRDefault="006C54AC" w:rsidP="006C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Malchovská Želmíra</w:t>
            </w:r>
          </w:p>
          <w:p w:rsidR="008E2C21" w:rsidRPr="002F2D94" w:rsidRDefault="006C54AC" w:rsidP="006C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Szabóová Linda od 1.2.2019 </w:t>
            </w:r>
            <w:r w:rsidR="008E2C21"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C21" w:rsidTr="002F2D94">
        <w:tc>
          <w:tcPr>
            <w:tcW w:w="2265" w:type="dxa"/>
          </w:tcPr>
          <w:p w:rsidR="008E2C21" w:rsidRPr="002F2D94" w:rsidRDefault="008E2C21" w:rsidP="008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Veľká trieda   </w:t>
            </w:r>
          </w:p>
        </w:tc>
        <w:tc>
          <w:tcPr>
            <w:tcW w:w="2265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4-5-6 ročné deti </w:t>
            </w:r>
          </w:p>
        </w:tc>
        <w:tc>
          <w:tcPr>
            <w:tcW w:w="2266" w:type="dxa"/>
          </w:tcPr>
          <w:p w:rsidR="008E2C21" w:rsidRPr="002F2D94" w:rsidRDefault="008E2C21" w:rsidP="001A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Mgr. Boc Oľga </w:t>
            </w:r>
          </w:p>
        </w:tc>
        <w:tc>
          <w:tcPr>
            <w:tcW w:w="2271" w:type="dxa"/>
          </w:tcPr>
          <w:p w:rsidR="00754B84" w:rsidRDefault="008E2C21" w:rsidP="008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94">
              <w:rPr>
                <w:rFonts w:ascii="Times New Roman" w:hAnsi="Times New Roman" w:cs="Times New Roman"/>
                <w:sz w:val="24"/>
                <w:szCs w:val="24"/>
              </w:rPr>
              <w:t>Mgr. Messingerová Anna</w:t>
            </w:r>
          </w:p>
          <w:p w:rsidR="008E2C21" w:rsidRPr="002F2D94" w:rsidRDefault="00754B84" w:rsidP="0075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Zastupujúca Anna Moravčíková </w:t>
            </w:r>
            <w:r w:rsidR="008E2C21" w:rsidRPr="002F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2C21" w:rsidRPr="008E2C21" w:rsidRDefault="008E2C21" w:rsidP="001A2127">
      <w:pPr>
        <w:ind w:firstLine="708"/>
        <w:rPr>
          <w:b/>
          <w:i/>
          <w:sz w:val="24"/>
          <w:szCs w:val="24"/>
        </w:rPr>
      </w:pPr>
    </w:p>
    <w:p w:rsidR="00AF133E" w:rsidRDefault="00AF133E" w:rsidP="00AF133E">
      <w:pPr>
        <w:ind w:firstLine="708"/>
        <w:rPr>
          <w:b/>
          <w:sz w:val="24"/>
          <w:szCs w:val="24"/>
        </w:rPr>
      </w:pPr>
    </w:p>
    <w:p w:rsidR="00AF133E" w:rsidRPr="00B64651" w:rsidRDefault="00AF133E" w:rsidP="002F2D94">
      <w:pPr>
        <w:rPr>
          <w:b/>
          <w:sz w:val="24"/>
          <w:szCs w:val="24"/>
        </w:rPr>
      </w:pPr>
      <w:r w:rsidRPr="00B64651">
        <w:rPr>
          <w:b/>
          <w:sz w:val="24"/>
          <w:szCs w:val="24"/>
        </w:rPr>
        <w:t>Údaje o počte detí  k 31.8.2018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133E" w:rsidTr="00E12B7F"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Triedy </w:t>
            </w:r>
          </w:p>
        </w:tc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Malá trieda 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Stredná trieda 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Veľká trieda   </w:t>
            </w:r>
          </w:p>
        </w:tc>
      </w:tr>
      <w:tr w:rsidR="00AF133E" w:rsidTr="00E12B7F"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ročné deti </w:t>
            </w:r>
          </w:p>
        </w:tc>
        <w:tc>
          <w:tcPr>
            <w:tcW w:w="2265" w:type="dxa"/>
          </w:tcPr>
          <w:p w:rsidR="00AF133E" w:rsidRDefault="00AF133E" w:rsidP="0041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723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133E" w:rsidTr="00E12B7F"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 ročné deti </w:t>
            </w:r>
          </w:p>
        </w:tc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AF133E" w:rsidRDefault="00AF133E" w:rsidP="00E76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61E1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AF133E" w:rsidRDefault="004172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133E" w:rsidTr="00E12B7F"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ročné deti </w:t>
            </w:r>
          </w:p>
        </w:tc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AF133E" w:rsidRDefault="004172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AF133E" w:rsidRDefault="00AF133E" w:rsidP="00E76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61E1">
              <w:rPr>
                <w:sz w:val="24"/>
                <w:szCs w:val="24"/>
              </w:rPr>
              <w:t>2</w:t>
            </w:r>
          </w:p>
        </w:tc>
      </w:tr>
      <w:tr w:rsidR="00AF133E" w:rsidTr="00E12B7F">
        <w:tc>
          <w:tcPr>
            <w:tcW w:w="2265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Spolu </w:t>
            </w:r>
          </w:p>
        </w:tc>
        <w:tc>
          <w:tcPr>
            <w:tcW w:w="2265" w:type="dxa"/>
          </w:tcPr>
          <w:p w:rsidR="00AF133E" w:rsidRDefault="00AF133E" w:rsidP="0041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723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266" w:type="dxa"/>
          </w:tcPr>
          <w:p w:rsidR="00AF133E" w:rsidRDefault="00AF133E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</w:tr>
    </w:tbl>
    <w:p w:rsidR="006113D2" w:rsidRPr="00C73107" w:rsidRDefault="006113D2" w:rsidP="006113D2">
      <w:pPr>
        <w:rPr>
          <w:rFonts w:ascii="Times New Roman" w:hAnsi="Times New Roman" w:cs="Times New Roman"/>
          <w:sz w:val="24"/>
          <w:szCs w:val="24"/>
        </w:rPr>
      </w:pPr>
      <w:r w:rsidRPr="00C73107">
        <w:rPr>
          <w:rFonts w:ascii="Times New Roman" w:hAnsi="Times New Roman" w:cs="Times New Roman"/>
          <w:sz w:val="24"/>
          <w:szCs w:val="24"/>
        </w:rPr>
        <w:t xml:space="preserve">Celkovo bolo zapísaných 62 detí, z toho  </w:t>
      </w:r>
      <w:r w:rsidR="00E761E1" w:rsidRPr="00C73107">
        <w:rPr>
          <w:rFonts w:ascii="Times New Roman" w:hAnsi="Times New Roman" w:cs="Times New Roman"/>
          <w:sz w:val="24"/>
          <w:szCs w:val="24"/>
        </w:rPr>
        <w:t>1</w:t>
      </w:r>
      <w:r w:rsidRPr="00C73107">
        <w:rPr>
          <w:rFonts w:ascii="Times New Roman" w:hAnsi="Times New Roman" w:cs="Times New Roman"/>
          <w:sz w:val="24"/>
          <w:szCs w:val="24"/>
        </w:rPr>
        <w:t xml:space="preserve"> d</w:t>
      </w:r>
      <w:r w:rsidR="0041723E" w:rsidRPr="00C73107">
        <w:rPr>
          <w:rFonts w:ascii="Times New Roman" w:hAnsi="Times New Roman" w:cs="Times New Roman"/>
          <w:sz w:val="24"/>
          <w:szCs w:val="24"/>
        </w:rPr>
        <w:t>ieťa</w:t>
      </w:r>
      <w:r w:rsidRPr="00C73107">
        <w:rPr>
          <w:rFonts w:ascii="Times New Roman" w:hAnsi="Times New Roman" w:cs="Times New Roman"/>
          <w:sz w:val="24"/>
          <w:szCs w:val="24"/>
        </w:rPr>
        <w:t xml:space="preserve"> mal</w:t>
      </w:r>
      <w:r w:rsidR="00E761E1" w:rsidRPr="00C73107">
        <w:rPr>
          <w:rFonts w:ascii="Times New Roman" w:hAnsi="Times New Roman" w:cs="Times New Roman"/>
          <w:sz w:val="24"/>
          <w:szCs w:val="24"/>
        </w:rPr>
        <w:t>o</w:t>
      </w:r>
      <w:r w:rsidRPr="00C73107">
        <w:rPr>
          <w:rFonts w:ascii="Times New Roman" w:hAnsi="Times New Roman" w:cs="Times New Roman"/>
          <w:sz w:val="24"/>
          <w:szCs w:val="24"/>
        </w:rPr>
        <w:t xml:space="preserve"> OŠD.</w:t>
      </w:r>
    </w:p>
    <w:p w:rsidR="006113D2" w:rsidRPr="00C73107" w:rsidRDefault="0066101A" w:rsidP="006113D2">
      <w:pPr>
        <w:rPr>
          <w:rFonts w:ascii="Times New Roman" w:hAnsi="Times New Roman" w:cs="Times New Roman"/>
          <w:sz w:val="24"/>
          <w:szCs w:val="24"/>
        </w:rPr>
      </w:pPr>
      <w:r w:rsidRPr="00C73107">
        <w:rPr>
          <w:rFonts w:ascii="Times New Roman" w:hAnsi="Times New Roman" w:cs="Times New Roman"/>
          <w:sz w:val="24"/>
          <w:szCs w:val="24"/>
        </w:rPr>
        <w:t>V školskom roku 2017/2018 bol p</w:t>
      </w:r>
      <w:r w:rsidR="006113D2" w:rsidRPr="00C73107">
        <w:rPr>
          <w:rFonts w:ascii="Times New Roman" w:hAnsi="Times New Roman" w:cs="Times New Roman"/>
          <w:sz w:val="24"/>
          <w:szCs w:val="24"/>
        </w:rPr>
        <w:t xml:space="preserve">očet detí zapísaných do 1. ročníka: </w:t>
      </w:r>
      <w:r w:rsidR="0041723E" w:rsidRPr="00C73107">
        <w:rPr>
          <w:rFonts w:ascii="Times New Roman" w:hAnsi="Times New Roman" w:cs="Times New Roman"/>
          <w:sz w:val="24"/>
          <w:szCs w:val="24"/>
        </w:rPr>
        <w:t xml:space="preserve">19 detí </w:t>
      </w:r>
      <w:r w:rsidR="00267989" w:rsidRPr="00C73107">
        <w:rPr>
          <w:rFonts w:ascii="Times New Roman" w:hAnsi="Times New Roman" w:cs="Times New Roman"/>
          <w:sz w:val="24"/>
          <w:szCs w:val="24"/>
        </w:rPr>
        <w:t xml:space="preserve"> </w:t>
      </w:r>
      <w:r w:rsidR="006113D2" w:rsidRPr="00C7310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113D2" w:rsidRPr="00C73107" w:rsidRDefault="006113D2" w:rsidP="008E2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2C21" w:rsidRPr="00C73107" w:rsidRDefault="00CF4D3B" w:rsidP="008E2C21">
      <w:pPr>
        <w:rPr>
          <w:rFonts w:ascii="Times New Roman" w:hAnsi="Times New Roman" w:cs="Times New Roman"/>
          <w:b/>
          <w:sz w:val="24"/>
          <w:szCs w:val="24"/>
        </w:rPr>
      </w:pPr>
      <w:r w:rsidRPr="00C73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C21" w:rsidRPr="00C73107">
        <w:rPr>
          <w:rFonts w:ascii="Times New Roman" w:hAnsi="Times New Roman" w:cs="Times New Roman"/>
          <w:b/>
          <w:sz w:val="24"/>
          <w:szCs w:val="24"/>
        </w:rPr>
        <w:t>Údaje o kvalifikácii pedagogických zamestnancoch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115"/>
        <w:gridCol w:w="2266"/>
      </w:tblGrid>
      <w:tr w:rsidR="008E2C21" w:rsidTr="00876D74">
        <w:tc>
          <w:tcPr>
            <w:tcW w:w="988" w:type="dxa"/>
          </w:tcPr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P.č</w:t>
            </w:r>
          </w:p>
        </w:tc>
        <w:tc>
          <w:tcPr>
            <w:tcW w:w="2693" w:type="dxa"/>
          </w:tcPr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Titul, meno a priezvisko  </w:t>
            </w:r>
          </w:p>
        </w:tc>
        <w:tc>
          <w:tcPr>
            <w:tcW w:w="3115" w:type="dxa"/>
          </w:tcPr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Kvalifikácia </w:t>
            </w:r>
          </w:p>
        </w:tc>
        <w:tc>
          <w:tcPr>
            <w:tcW w:w="2266" w:type="dxa"/>
          </w:tcPr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Kariérový stupeň </w:t>
            </w:r>
          </w:p>
        </w:tc>
      </w:tr>
      <w:tr w:rsidR="008E2C21" w:rsidTr="00876D74">
        <w:tc>
          <w:tcPr>
            <w:tcW w:w="988" w:type="dxa"/>
          </w:tcPr>
          <w:p w:rsidR="008E2C21" w:rsidRPr="008E2C21" w:rsidRDefault="008E2C21" w:rsidP="008E2C21">
            <w:pPr>
              <w:pStyle w:val="Odsekzoznamu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Mgr. Boc Oľga </w:t>
            </w:r>
          </w:p>
        </w:tc>
        <w:tc>
          <w:tcPr>
            <w:tcW w:w="3115" w:type="dxa"/>
          </w:tcPr>
          <w:p w:rsidR="008E2C21" w:rsidRDefault="008E2C21" w:rsidP="008E2C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ÚSO – SPgŠ – Učiteľstvo pre materské školy, </w:t>
            </w:r>
          </w:p>
          <w:p w:rsidR="008E2C21" w:rsidRDefault="008E2C21" w:rsidP="008E2C21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- 1. stupeň VŠ v študijnom odbore Predškolská a elementárna pedagogika, </w:t>
            </w:r>
          </w:p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- 2. stupeň VŠ v študijnom odbore Predškolská pedagogika </w:t>
            </w:r>
          </w:p>
        </w:tc>
        <w:tc>
          <w:tcPr>
            <w:tcW w:w="2266" w:type="dxa"/>
          </w:tcPr>
          <w:p w:rsidR="00876D74" w:rsidRPr="00876D74" w:rsidRDefault="00876D74" w:rsidP="00876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pedagogický zamestnanec s prvou atestáciou </w:t>
            </w:r>
          </w:p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</w:p>
        </w:tc>
      </w:tr>
      <w:tr w:rsidR="008E2C21" w:rsidTr="00876D74">
        <w:tc>
          <w:tcPr>
            <w:tcW w:w="988" w:type="dxa"/>
          </w:tcPr>
          <w:p w:rsidR="008E2C21" w:rsidRPr="00876D74" w:rsidRDefault="008E2C21" w:rsidP="00876D74">
            <w:pPr>
              <w:pStyle w:val="Odsekzoznamu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C21" w:rsidRDefault="00876D74" w:rsidP="00876D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Galabová Anna </w:t>
            </w:r>
          </w:p>
        </w:tc>
        <w:tc>
          <w:tcPr>
            <w:tcW w:w="3115" w:type="dxa"/>
          </w:tcPr>
          <w:p w:rsidR="00876D74" w:rsidRDefault="00876D74" w:rsidP="00876D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ÚSO – SPgŠ – Učiteľstvo pre materské školy, </w:t>
            </w:r>
          </w:p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76D74" w:rsidRPr="00876D74" w:rsidRDefault="00876D74" w:rsidP="00876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samostatný pedagogický zamestnanec </w:t>
            </w:r>
          </w:p>
          <w:p w:rsidR="008E2C21" w:rsidRDefault="008E2C21" w:rsidP="008E2C21">
            <w:pPr>
              <w:rPr>
                <w:b/>
                <w:i/>
                <w:sz w:val="24"/>
                <w:szCs w:val="24"/>
              </w:rPr>
            </w:pPr>
          </w:p>
        </w:tc>
      </w:tr>
      <w:tr w:rsidR="00876D74" w:rsidTr="00876D74">
        <w:tc>
          <w:tcPr>
            <w:tcW w:w="988" w:type="dxa"/>
          </w:tcPr>
          <w:p w:rsidR="00876D74" w:rsidRPr="00876D74" w:rsidRDefault="00876D74" w:rsidP="00876D74">
            <w:pPr>
              <w:pStyle w:val="Odsekzoznamu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Lašáková Dana </w:t>
            </w:r>
          </w:p>
        </w:tc>
        <w:tc>
          <w:tcPr>
            <w:tcW w:w="3115" w:type="dxa"/>
          </w:tcPr>
          <w:p w:rsidR="00876D74" w:rsidRDefault="00876D74" w:rsidP="00876D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ÚSO – SPgŠ – Učiteľstvo pre materské školy, </w:t>
            </w:r>
          </w:p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876D74" w:rsidRPr="00876D74" w:rsidRDefault="00876D74" w:rsidP="00876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samostatný pedagogický zamestnanec </w:t>
            </w:r>
          </w:p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</w:p>
        </w:tc>
      </w:tr>
      <w:tr w:rsidR="00876D74" w:rsidTr="00876D74">
        <w:tc>
          <w:tcPr>
            <w:tcW w:w="988" w:type="dxa"/>
          </w:tcPr>
          <w:p w:rsidR="00876D74" w:rsidRPr="00876D74" w:rsidRDefault="00876D74" w:rsidP="00876D74">
            <w:pPr>
              <w:pStyle w:val="Odsekzoznamu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Mgr. Messingerová Anna </w:t>
            </w:r>
          </w:p>
        </w:tc>
        <w:tc>
          <w:tcPr>
            <w:tcW w:w="3115" w:type="dxa"/>
          </w:tcPr>
          <w:p w:rsidR="002B381A" w:rsidRDefault="002B381A" w:rsidP="002B38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- 1. stupeň VŠ v študijnom odbore Predškolská a elementárna pedagogika, </w:t>
            </w:r>
          </w:p>
          <w:p w:rsidR="00876D74" w:rsidRDefault="002B381A" w:rsidP="002B381A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- 2. stupeň VŠ v študijnom odbore Predškolská pedagogika</w:t>
            </w:r>
          </w:p>
        </w:tc>
        <w:tc>
          <w:tcPr>
            <w:tcW w:w="2266" w:type="dxa"/>
          </w:tcPr>
          <w:p w:rsidR="00876D74" w:rsidRPr="00876D74" w:rsidRDefault="00876D74" w:rsidP="00876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samostatný pedagogický zamestnanec </w:t>
            </w:r>
          </w:p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</w:p>
        </w:tc>
      </w:tr>
      <w:tr w:rsidR="00876D74" w:rsidTr="00876D74">
        <w:tc>
          <w:tcPr>
            <w:tcW w:w="988" w:type="dxa"/>
          </w:tcPr>
          <w:p w:rsidR="00876D74" w:rsidRPr="00876D74" w:rsidRDefault="00876D74" w:rsidP="00876D74">
            <w:pPr>
              <w:pStyle w:val="Odsekzoznamu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Malachovská Želmíra  </w:t>
            </w:r>
          </w:p>
        </w:tc>
        <w:tc>
          <w:tcPr>
            <w:tcW w:w="3115" w:type="dxa"/>
          </w:tcPr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ÚSO – SPgŠ – Učiteľstvo pre materské školy</w:t>
            </w:r>
          </w:p>
        </w:tc>
        <w:tc>
          <w:tcPr>
            <w:tcW w:w="2266" w:type="dxa"/>
          </w:tcPr>
          <w:p w:rsidR="00876D74" w:rsidRPr="00876D74" w:rsidRDefault="00876D74" w:rsidP="00876D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6D74">
              <w:rPr>
                <w:rFonts w:ascii="Times New Roman" w:hAnsi="Times New Roman" w:cs="Times New Roman"/>
                <w:sz w:val="20"/>
                <w:szCs w:val="20"/>
              </w:rPr>
              <w:t xml:space="preserve">samostatný pedagogický zamestnanec </w:t>
            </w:r>
          </w:p>
          <w:p w:rsidR="00876D74" w:rsidRDefault="00876D74" w:rsidP="00876D74">
            <w:pPr>
              <w:rPr>
                <w:b/>
                <w:i/>
                <w:sz w:val="24"/>
                <w:szCs w:val="24"/>
              </w:rPr>
            </w:pPr>
          </w:p>
        </w:tc>
      </w:tr>
      <w:tr w:rsidR="00876D74" w:rsidTr="00876D74">
        <w:tc>
          <w:tcPr>
            <w:tcW w:w="988" w:type="dxa"/>
          </w:tcPr>
          <w:p w:rsidR="00876D74" w:rsidRPr="00876D74" w:rsidRDefault="00876D74" w:rsidP="00876D74">
            <w:pPr>
              <w:pStyle w:val="Odsekzoznamu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D74" w:rsidRDefault="00E761E1" w:rsidP="00876D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Mgr. Szabóová Linda </w:t>
            </w:r>
          </w:p>
        </w:tc>
        <w:tc>
          <w:tcPr>
            <w:tcW w:w="3115" w:type="dxa"/>
          </w:tcPr>
          <w:p w:rsidR="00876D74" w:rsidRDefault="0041723E" w:rsidP="002B381A">
            <w:pPr>
              <w:rPr>
                <w:b/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ÚSO – SPgŠ – Učiteľstvo pre materské školy </w:t>
            </w:r>
          </w:p>
        </w:tc>
        <w:tc>
          <w:tcPr>
            <w:tcW w:w="2266" w:type="dxa"/>
          </w:tcPr>
          <w:p w:rsidR="00876D74" w:rsidRPr="00E761E1" w:rsidRDefault="00E761E1" w:rsidP="00E761E1">
            <w:pPr>
              <w:rPr>
                <w:i/>
                <w:sz w:val="20"/>
                <w:szCs w:val="20"/>
              </w:rPr>
            </w:pPr>
            <w:r w:rsidRPr="00E761E1">
              <w:rPr>
                <w:i/>
                <w:sz w:val="20"/>
                <w:szCs w:val="20"/>
              </w:rPr>
              <w:t>Začínajúci pedagogický zames</w:t>
            </w:r>
            <w:r>
              <w:rPr>
                <w:i/>
                <w:sz w:val="20"/>
                <w:szCs w:val="20"/>
              </w:rPr>
              <w:t>tnanec</w:t>
            </w:r>
            <w:r w:rsidRPr="00E761E1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6113D2" w:rsidRDefault="008E2C21" w:rsidP="006113D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876D74" w:rsidRPr="00C73107" w:rsidRDefault="00876D74" w:rsidP="006113D2">
      <w:pPr>
        <w:rPr>
          <w:rFonts w:ascii="Times New Roman" w:hAnsi="Times New Roman" w:cs="Times New Roman"/>
          <w:b/>
          <w:sz w:val="24"/>
          <w:szCs w:val="24"/>
        </w:rPr>
      </w:pPr>
      <w:r w:rsidRPr="00C73107">
        <w:rPr>
          <w:rFonts w:ascii="Times New Roman" w:hAnsi="Times New Roman" w:cs="Times New Roman"/>
          <w:b/>
          <w:sz w:val="24"/>
          <w:szCs w:val="24"/>
        </w:rPr>
        <w:t>Nepedagogický zamestnanci</w:t>
      </w:r>
    </w:p>
    <w:p w:rsidR="00876D74" w:rsidRPr="00C73107" w:rsidRDefault="00876D74" w:rsidP="006113D2">
      <w:pPr>
        <w:rPr>
          <w:rFonts w:ascii="Times New Roman" w:hAnsi="Times New Roman" w:cs="Times New Roman"/>
          <w:sz w:val="24"/>
          <w:szCs w:val="24"/>
        </w:rPr>
      </w:pPr>
      <w:r w:rsidRPr="00C73107">
        <w:rPr>
          <w:rFonts w:ascii="Times New Roman" w:hAnsi="Times New Roman" w:cs="Times New Roman"/>
          <w:sz w:val="24"/>
          <w:szCs w:val="24"/>
        </w:rPr>
        <w:t xml:space="preserve">Malová Eva: výdaj stravy malá a stredná trieda, školník </w:t>
      </w:r>
    </w:p>
    <w:p w:rsidR="00E761E1" w:rsidRPr="00C73107" w:rsidRDefault="00E761E1" w:rsidP="006113D2">
      <w:pPr>
        <w:rPr>
          <w:rFonts w:ascii="Times New Roman" w:hAnsi="Times New Roman" w:cs="Times New Roman"/>
          <w:sz w:val="24"/>
          <w:szCs w:val="24"/>
        </w:rPr>
      </w:pPr>
      <w:r w:rsidRPr="00C73107">
        <w:rPr>
          <w:rFonts w:ascii="Times New Roman" w:hAnsi="Times New Roman" w:cs="Times New Roman"/>
          <w:b/>
          <w:sz w:val="24"/>
          <w:szCs w:val="24"/>
        </w:rPr>
        <w:t xml:space="preserve">Masaryková Jana: </w:t>
      </w:r>
      <w:r w:rsidRPr="00C73107">
        <w:rPr>
          <w:rFonts w:ascii="Times New Roman" w:hAnsi="Times New Roman" w:cs="Times New Roman"/>
          <w:sz w:val="24"/>
          <w:szCs w:val="24"/>
        </w:rPr>
        <w:t>upratovačka</w:t>
      </w:r>
    </w:p>
    <w:p w:rsidR="00E761E1" w:rsidRPr="00C73107" w:rsidRDefault="00E761E1" w:rsidP="00B64651">
      <w:pPr>
        <w:rPr>
          <w:rFonts w:ascii="Times New Roman" w:hAnsi="Times New Roman" w:cs="Times New Roman"/>
          <w:sz w:val="24"/>
          <w:szCs w:val="24"/>
        </w:rPr>
      </w:pPr>
      <w:r w:rsidRPr="00C73107">
        <w:rPr>
          <w:rFonts w:ascii="Times New Roman" w:hAnsi="Times New Roman" w:cs="Times New Roman"/>
          <w:b/>
          <w:sz w:val="24"/>
          <w:szCs w:val="24"/>
        </w:rPr>
        <w:t xml:space="preserve">Noskovičová Dana: </w:t>
      </w:r>
      <w:r w:rsidRPr="00C73107">
        <w:rPr>
          <w:rFonts w:ascii="Times New Roman" w:hAnsi="Times New Roman" w:cs="Times New Roman"/>
          <w:sz w:val="24"/>
          <w:szCs w:val="24"/>
        </w:rPr>
        <w:t xml:space="preserve">výdaj stravy MŠ Skalica  </w:t>
      </w:r>
    </w:p>
    <w:p w:rsidR="006113D2" w:rsidRPr="00C73107" w:rsidRDefault="00876D74" w:rsidP="00B64651">
      <w:pPr>
        <w:rPr>
          <w:rFonts w:ascii="Times New Roman" w:hAnsi="Times New Roman" w:cs="Times New Roman"/>
          <w:b/>
          <w:sz w:val="24"/>
          <w:szCs w:val="24"/>
        </w:rPr>
      </w:pPr>
      <w:r w:rsidRPr="00C73107">
        <w:rPr>
          <w:rFonts w:ascii="Times New Roman" w:hAnsi="Times New Roman" w:cs="Times New Roman"/>
          <w:b/>
          <w:sz w:val="24"/>
          <w:szCs w:val="24"/>
        </w:rPr>
        <w:t xml:space="preserve">Údaje o kontinuálnom vzdelávaní pedagogických zamestnancoch   </w:t>
      </w:r>
    </w:p>
    <w:p w:rsidR="00FD2A7C" w:rsidRPr="00C73107" w:rsidRDefault="006113D2" w:rsidP="00E25E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107">
        <w:rPr>
          <w:rFonts w:ascii="Times New Roman" w:hAnsi="Times New Roman" w:cs="Times New Roman"/>
          <w:sz w:val="24"/>
          <w:szCs w:val="24"/>
        </w:rPr>
        <w:t>Jeden pedagogický zamestnanec za zúčast</w:t>
      </w:r>
      <w:r w:rsidR="00FD2A7C" w:rsidRPr="00C73107">
        <w:rPr>
          <w:rFonts w:ascii="Times New Roman" w:hAnsi="Times New Roman" w:cs="Times New Roman"/>
          <w:sz w:val="24"/>
          <w:szCs w:val="24"/>
        </w:rPr>
        <w:t xml:space="preserve">nil  </w:t>
      </w:r>
      <w:r w:rsidRPr="00C73107">
        <w:rPr>
          <w:rFonts w:ascii="Times New Roman" w:hAnsi="Times New Roman" w:cs="Times New Roman"/>
          <w:sz w:val="24"/>
          <w:szCs w:val="24"/>
        </w:rPr>
        <w:t>funkčného vzdelávania</w:t>
      </w:r>
      <w:r w:rsidR="00267989" w:rsidRPr="00C73107">
        <w:rPr>
          <w:rFonts w:ascii="Times New Roman" w:hAnsi="Times New Roman" w:cs="Times New Roman"/>
          <w:sz w:val="24"/>
          <w:szCs w:val="24"/>
        </w:rPr>
        <w:t xml:space="preserve"> vedúcich pedagogických  zamestnancov</w:t>
      </w:r>
      <w:r w:rsidR="00FD2A7C" w:rsidRPr="00C73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3D2" w:rsidRPr="00C73107" w:rsidRDefault="00FD2A7C" w:rsidP="00E25E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107">
        <w:rPr>
          <w:rFonts w:ascii="Times New Roman" w:hAnsi="Times New Roman" w:cs="Times New Roman"/>
          <w:sz w:val="24"/>
          <w:szCs w:val="24"/>
        </w:rPr>
        <w:t xml:space="preserve">Dvaja pedagogický zamestnanci sa vzdelávali a rozširovali svoje kompetencie v oblasti informačných technológii a ich využitia v materskej škole. </w:t>
      </w:r>
      <w:r w:rsidR="006113D2" w:rsidRPr="00C73107">
        <w:rPr>
          <w:rFonts w:ascii="Times New Roman" w:hAnsi="Times New Roman" w:cs="Times New Roman"/>
          <w:sz w:val="24"/>
          <w:szCs w:val="24"/>
        </w:rPr>
        <w:t xml:space="preserve">    </w:t>
      </w:r>
    </w:p>
    <w:p w:rsidR="004B1F07" w:rsidRPr="00C73107" w:rsidRDefault="006113D2" w:rsidP="006113D2">
      <w:pPr>
        <w:rPr>
          <w:rFonts w:ascii="Times New Roman" w:hAnsi="Times New Roman" w:cs="Times New Roman"/>
          <w:b/>
          <w:sz w:val="24"/>
          <w:szCs w:val="24"/>
        </w:rPr>
      </w:pPr>
      <w:r w:rsidRPr="00C73107">
        <w:rPr>
          <w:rFonts w:ascii="Times New Roman" w:hAnsi="Times New Roman" w:cs="Times New Roman"/>
          <w:b/>
          <w:sz w:val="24"/>
          <w:szCs w:val="24"/>
        </w:rPr>
        <w:t>Údaje o aktivitách a prezentácii materskej školy na verejnosti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6"/>
        <w:gridCol w:w="8126"/>
      </w:tblGrid>
      <w:tr w:rsidR="006113D2" w:rsidTr="004B1F07">
        <w:tc>
          <w:tcPr>
            <w:tcW w:w="936" w:type="dxa"/>
          </w:tcPr>
          <w:p w:rsidR="006113D2" w:rsidRPr="006113D2" w:rsidRDefault="006113D2" w:rsidP="006113D2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13D2" w:rsidRDefault="006113D2" w:rsidP="0061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Vystúpenie pre jubilantov v Skalici </w:t>
            </w:r>
          </w:p>
        </w:tc>
      </w:tr>
      <w:tr w:rsidR="006113D2" w:rsidTr="004B1F07">
        <w:tc>
          <w:tcPr>
            <w:tcW w:w="936" w:type="dxa"/>
          </w:tcPr>
          <w:p w:rsidR="006113D2" w:rsidRPr="006113D2" w:rsidRDefault="006113D2" w:rsidP="006113D2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113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26" w:type="dxa"/>
          </w:tcPr>
          <w:p w:rsidR="006113D2" w:rsidRDefault="006113D2" w:rsidP="0061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Vystúpenie pre dôchodcov v jedálni v športovej  hale </w:t>
            </w:r>
          </w:p>
        </w:tc>
      </w:tr>
      <w:tr w:rsidR="006113D2" w:rsidTr="004B1F07">
        <w:tc>
          <w:tcPr>
            <w:tcW w:w="936" w:type="dxa"/>
          </w:tcPr>
          <w:p w:rsidR="006113D2" w:rsidRPr="006113D2" w:rsidRDefault="006113D2" w:rsidP="006113D2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13D2" w:rsidRDefault="006113D2" w:rsidP="0061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Uvítanie detí do života </w:t>
            </w:r>
          </w:p>
        </w:tc>
      </w:tr>
      <w:tr w:rsidR="006113D2" w:rsidTr="004B1F07">
        <w:tc>
          <w:tcPr>
            <w:tcW w:w="936" w:type="dxa"/>
          </w:tcPr>
          <w:p w:rsidR="006113D2" w:rsidRPr="006113D2" w:rsidRDefault="006113D2" w:rsidP="006113D2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13D2" w:rsidRDefault="006113D2" w:rsidP="0061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Predaj výrobkov na Vianočných trhoch   </w:t>
            </w:r>
          </w:p>
        </w:tc>
      </w:tr>
      <w:tr w:rsidR="006113D2" w:rsidTr="004B1F07">
        <w:tc>
          <w:tcPr>
            <w:tcW w:w="936" w:type="dxa"/>
          </w:tcPr>
          <w:p w:rsidR="006113D2" w:rsidRPr="006113D2" w:rsidRDefault="006113D2" w:rsidP="006113D2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13D2" w:rsidRDefault="006113D2" w:rsidP="0061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Vystúpenie na podujatí Mikuláš na Obecnom dvore </w:t>
            </w:r>
          </w:p>
        </w:tc>
      </w:tr>
      <w:tr w:rsidR="006113D2" w:rsidTr="004B1F07">
        <w:tc>
          <w:tcPr>
            <w:tcW w:w="936" w:type="dxa"/>
          </w:tcPr>
          <w:p w:rsidR="006113D2" w:rsidRPr="006113D2" w:rsidRDefault="006113D2" w:rsidP="006113D2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13D2" w:rsidRDefault="006113D2" w:rsidP="004B1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Vystúpenie pre dôchodcov v</w:t>
            </w:r>
            <w:r w:rsidR="004B1F07">
              <w:rPr>
                <w:sz w:val="24"/>
                <w:szCs w:val="24"/>
              </w:rPr>
              <w:t xml:space="preserve"> športovej hale </w:t>
            </w:r>
            <w:r>
              <w:rPr>
                <w:sz w:val="24"/>
                <w:szCs w:val="24"/>
              </w:rPr>
              <w:t xml:space="preserve"> príležitosti MD</w:t>
            </w:r>
            <w:r w:rsidR="004B1F07">
              <w:rPr>
                <w:sz w:val="24"/>
                <w:szCs w:val="24"/>
              </w:rPr>
              <w:t>Ž</w:t>
            </w:r>
          </w:p>
        </w:tc>
      </w:tr>
      <w:tr w:rsidR="004B1F07" w:rsidTr="004B1F07">
        <w:tc>
          <w:tcPr>
            <w:tcW w:w="936" w:type="dxa"/>
          </w:tcPr>
          <w:p w:rsidR="004B1F07" w:rsidRPr="004B1F07" w:rsidRDefault="004B1F07" w:rsidP="004B1F07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4B1F07" w:rsidRDefault="004B1F07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Vynášanie Moreny </w:t>
            </w:r>
          </w:p>
        </w:tc>
      </w:tr>
      <w:tr w:rsidR="004B1F07" w:rsidTr="004B1F07">
        <w:tc>
          <w:tcPr>
            <w:tcW w:w="936" w:type="dxa"/>
          </w:tcPr>
          <w:p w:rsidR="004B1F07" w:rsidRPr="006113D2" w:rsidRDefault="004B1F07" w:rsidP="004B1F07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4B1F07" w:rsidRDefault="004B1F07" w:rsidP="00E1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Stavanie Mája na obecnom dvore </w:t>
            </w:r>
          </w:p>
        </w:tc>
      </w:tr>
    </w:tbl>
    <w:p w:rsidR="006113D2" w:rsidRDefault="006113D2" w:rsidP="006113D2">
      <w:pPr>
        <w:rPr>
          <w:sz w:val="24"/>
          <w:szCs w:val="24"/>
        </w:rPr>
      </w:pPr>
    </w:p>
    <w:p w:rsidR="0077172C" w:rsidRPr="002F2D94" w:rsidRDefault="0077172C" w:rsidP="006113D2">
      <w:pPr>
        <w:rPr>
          <w:b/>
          <w:sz w:val="24"/>
          <w:szCs w:val="24"/>
        </w:rPr>
      </w:pPr>
      <w:r w:rsidRPr="002F2D94">
        <w:rPr>
          <w:b/>
          <w:sz w:val="24"/>
          <w:szCs w:val="24"/>
        </w:rPr>
        <w:t xml:space="preserve">Údaje o ostatných zrealizovaných  aktivitách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6"/>
        <w:gridCol w:w="8126"/>
      </w:tblGrid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77172C" w:rsidP="00C44C7C">
            <w:pPr>
              <w:autoSpaceDE w:val="0"/>
              <w:autoSpaceDN w:val="0"/>
              <w:adjustRightInd w:val="0"/>
            </w:pPr>
            <w:r w:rsidRPr="00267989">
              <w:rPr>
                <w:rFonts w:ascii="Times New Roman" w:hAnsi="Times New Roman" w:cs="Times New Roman"/>
                <w:color w:val="000000"/>
              </w:rPr>
              <w:t xml:space="preserve">výučba anglického jazyka v spolupráci </w:t>
            </w:r>
            <w:r w:rsidR="00C44C7C">
              <w:rPr>
                <w:rFonts w:ascii="Times New Roman" w:hAnsi="Times New Roman" w:cs="Times New Roman"/>
                <w:color w:val="000000"/>
              </w:rPr>
              <w:t>Pro Americana</w:t>
            </w:r>
            <w:r w:rsidRPr="00267989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</w:tc>
      </w:tr>
      <w:tr w:rsidR="0077172C" w:rsidTr="0077172C">
        <w:trPr>
          <w:trHeight w:val="466"/>
        </w:trPr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77172C" w:rsidP="0077172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67989">
              <w:rPr>
                <w:rFonts w:ascii="Times New Roman" w:hAnsi="Times New Roman" w:cs="Times New Roman"/>
                <w:color w:val="000000"/>
              </w:rPr>
              <w:t xml:space="preserve">lyžiarsky výcvik v spolupráci s lyžiarskou školou Lyžiarik; </w:t>
            </w:r>
          </w:p>
        </w:tc>
      </w:tr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77172C" w:rsidP="00FD2A7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67989">
              <w:rPr>
                <w:rFonts w:ascii="Times New Roman" w:hAnsi="Times New Roman" w:cs="Times New Roman"/>
                <w:color w:val="000000"/>
              </w:rPr>
              <w:t xml:space="preserve">plavecký výcvik v spolupráci </w:t>
            </w:r>
            <w:r w:rsidR="005D193B">
              <w:rPr>
                <w:rFonts w:ascii="Times New Roman" w:hAnsi="Times New Roman" w:cs="Times New Roman"/>
                <w:color w:val="000000"/>
              </w:rPr>
              <w:t xml:space="preserve">a Asa plaveckou akdémiou </w:t>
            </w:r>
          </w:p>
        </w:tc>
      </w:tr>
      <w:tr w:rsidR="0077172C" w:rsidTr="005715E1">
        <w:trPr>
          <w:trHeight w:val="315"/>
        </w:trPr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FD2A7C" w:rsidRDefault="00FD2A7C" w:rsidP="00FD2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FD2A7C">
              <w:rPr>
                <w:rFonts w:ascii="Times New Roman" w:hAnsi="Times New Roman" w:cs="Times New Roman"/>
              </w:rPr>
              <w:t>Vitaj medzi nami</w:t>
            </w:r>
            <w:r w:rsidRPr="00FD2A7C">
              <w:rPr>
                <w:rFonts w:ascii="Times New Roman" w:hAnsi="Times New Roman" w:cs="Times New Roman"/>
                <w:b/>
              </w:rPr>
              <w:t xml:space="preserve"> </w:t>
            </w:r>
            <w:r w:rsidRPr="00FD2A7C">
              <w:rPr>
                <w:rFonts w:ascii="Times New Roman" w:hAnsi="Times New Roman" w:cs="Times New Roman"/>
              </w:rPr>
              <w:t>(privítanie nových detí v materskej škole</w:t>
            </w:r>
            <w:r w:rsidRPr="00FD2A7C">
              <w:rPr>
                <w:rFonts w:ascii="Times New Roman" w:hAnsi="Times New Roman" w:cs="Times New Roman"/>
                <w:i/>
              </w:rPr>
              <w:t>)</w:t>
            </w:r>
            <w:r w:rsidRPr="00FD2A7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5715E1" w:rsidTr="0077172C">
        <w:trPr>
          <w:trHeight w:val="240"/>
        </w:trPr>
        <w:tc>
          <w:tcPr>
            <w:tcW w:w="846" w:type="dxa"/>
          </w:tcPr>
          <w:p w:rsidR="005715E1" w:rsidRPr="0077172C" w:rsidRDefault="005715E1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5715E1" w:rsidP="0077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67989">
              <w:rPr>
                <w:rFonts w:ascii="Times New Roman" w:hAnsi="Times New Roman" w:cs="Times New Roman"/>
                <w:color w:val="000000"/>
              </w:rPr>
              <w:t xml:space="preserve">Výtvarný krúžok v spolupráci so ZUŠ Zacharová Katarína </w:t>
            </w:r>
          </w:p>
        </w:tc>
      </w:tr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77172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16" w:type="dxa"/>
          </w:tcPr>
          <w:p w:rsidR="0077172C" w:rsidRPr="00FD2A7C" w:rsidRDefault="00FD2A7C" w:rsidP="00FD2A7C">
            <w:r>
              <w:t>Spoznaj svoje okolie (turistická vychádzka do okolia MŠ )</w:t>
            </w:r>
          </w:p>
        </w:tc>
      </w:tr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FD2A7C" w:rsidP="00FD2A7C">
            <w:r>
              <w:t>Spoznávame vesmír (planetárium v MŠ )</w:t>
            </w:r>
          </w:p>
        </w:tc>
      </w:tr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77172C" w:rsidP="0077172C">
            <w:r w:rsidRPr="00267989">
              <w:t xml:space="preserve">Fašiangový karneval  </w:t>
            </w:r>
          </w:p>
        </w:tc>
      </w:tr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77172C" w:rsidP="006113D2">
            <w:r w:rsidRPr="00267989">
              <w:t xml:space="preserve">Návšteva v obecnej knižnici </w:t>
            </w:r>
          </w:p>
        </w:tc>
      </w:tr>
      <w:tr w:rsidR="0077172C" w:rsidTr="0077172C">
        <w:tc>
          <w:tcPr>
            <w:tcW w:w="846" w:type="dxa"/>
          </w:tcPr>
          <w:p w:rsidR="0077172C" w:rsidRPr="0077172C" w:rsidRDefault="0077172C" w:rsidP="0077172C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77172C" w:rsidRPr="00267989" w:rsidRDefault="005715E1" w:rsidP="00FD2A7C">
            <w:r w:rsidRPr="00267989">
              <w:t xml:space="preserve">Projektový deň vody  </w:t>
            </w:r>
            <w:r w:rsidR="00FD2A7C">
              <w:t xml:space="preserve"> (exkurzia do Thyhániovského kaštieľa v Radvani)</w:t>
            </w:r>
          </w:p>
        </w:tc>
      </w:tr>
      <w:tr w:rsidR="0077172C" w:rsidTr="005715E1">
        <w:trPr>
          <w:trHeight w:val="225"/>
        </w:trPr>
        <w:tc>
          <w:tcPr>
            <w:tcW w:w="846" w:type="dxa"/>
          </w:tcPr>
          <w:p w:rsidR="0077172C" w:rsidRPr="005715E1" w:rsidRDefault="0077172C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FD2A7C" w:rsidP="00FD2A7C">
            <w:r w:rsidRPr="00267989">
              <w:t>Projektový deň Mlieka</w:t>
            </w:r>
            <w:r>
              <w:t xml:space="preserve"> (návšteva Roľníckeho družstva v Badíne ) </w:t>
            </w:r>
          </w:p>
        </w:tc>
      </w:tr>
      <w:tr w:rsidR="005715E1" w:rsidTr="005715E1">
        <w:trPr>
          <w:trHeight w:val="330"/>
        </w:trPr>
        <w:tc>
          <w:tcPr>
            <w:tcW w:w="846" w:type="dxa"/>
          </w:tcPr>
          <w:p w:rsidR="005715E1" w:rsidRPr="005715E1" w:rsidRDefault="005715E1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FD2A7C" w:rsidP="00FD2A7C">
            <w:r>
              <w:t xml:space="preserve">Záhradka škôlkára (sezónna činnosť detí súvisiaca s nadobúdaním pracovných zručností )  </w:t>
            </w:r>
          </w:p>
        </w:tc>
      </w:tr>
      <w:tr w:rsidR="005715E1" w:rsidTr="005715E1">
        <w:trPr>
          <w:trHeight w:val="241"/>
        </w:trPr>
        <w:tc>
          <w:tcPr>
            <w:tcW w:w="846" w:type="dxa"/>
          </w:tcPr>
          <w:p w:rsidR="005715E1" w:rsidRPr="005715E1" w:rsidRDefault="005715E1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5715E1" w:rsidP="005715E1">
            <w:r w:rsidRPr="00267989">
              <w:t xml:space="preserve">Deň detí </w:t>
            </w:r>
            <w:r w:rsidR="000834C3" w:rsidRPr="00267989">
              <w:t xml:space="preserve">– oslava s programom na školskom dvore </w:t>
            </w:r>
          </w:p>
        </w:tc>
      </w:tr>
      <w:tr w:rsidR="005715E1" w:rsidTr="005715E1">
        <w:trPr>
          <w:trHeight w:val="390"/>
        </w:trPr>
        <w:tc>
          <w:tcPr>
            <w:tcW w:w="846" w:type="dxa"/>
          </w:tcPr>
          <w:p w:rsidR="005715E1" w:rsidRPr="005715E1" w:rsidRDefault="005715E1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5715E1" w:rsidP="005715E1">
            <w:r w:rsidRPr="00267989">
              <w:t xml:space="preserve">Rozlúčka s predškolákmi  </w:t>
            </w:r>
          </w:p>
        </w:tc>
      </w:tr>
      <w:tr w:rsidR="005715E1" w:rsidTr="005715E1">
        <w:trPr>
          <w:trHeight w:val="300"/>
        </w:trPr>
        <w:tc>
          <w:tcPr>
            <w:tcW w:w="846" w:type="dxa"/>
          </w:tcPr>
          <w:p w:rsidR="005715E1" w:rsidRPr="005715E1" w:rsidRDefault="005715E1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5715E1" w:rsidP="005715E1">
            <w:r w:rsidRPr="00267989">
              <w:t xml:space="preserve">Vianočná besiedka- vystúpenie pre rodičov   </w:t>
            </w:r>
          </w:p>
        </w:tc>
      </w:tr>
      <w:tr w:rsidR="005715E1" w:rsidTr="005715E1">
        <w:trPr>
          <w:trHeight w:val="300"/>
        </w:trPr>
        <w:tc>
          <w:tcPr>
            <w:tcW w:w="846" w:type="dxa"/>
          </w:tcPr>
          <w:p w:rsidR="005715E1" w:rsidRPr="005715E1" w:rsidRDefault="005715E1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5715E1" w:rsidRPr="00267989" w:rsidRDefault="00EC2CA0" w:rsidP="00EC2CA0">
            <w:r>
              <w:t xml:space="preserve">Pinocio (návšteva divadelného predstavenia v bábkovom divadle Na rázcestí v BB) </w:t>
            </w:r>
          </w:p>
        </w:tc>
      </w:tr>
      <w:tr w:rsidR="005715E1" w:rsidTr="007B5CD2">
        <w:trPr>
          <w:trHeight w:val="298"/>
        </w:trPr>
        <w:tc>
          <w:tcPr>
            <w:tcW w:w="846" w:type="dxa"/>
          </w:tcPr>
          <w:p w:rsidR="005715E1" w:rsidRPr="005715E1" w:rsidRDefault="005715E1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</w:tcPr>
          <w:p w:rsidR="003B2574" w:rsidRPr="00267989" w:rsidRDefault="005715E1" w:rsidP="007B5CD2">
            <w:r w:rsidRPr="00267989">
              <w:t>Besiedka k</w:t>
            </w:r>
            <w:r w:rsidR="003B2574" w:rsidRPr="00267989">
              <w:t> </w:t>
            </w:r>
            <w:r w:rsidRPr="00267989">
              <w:t>MDŽ</w:t>
            </w:r>
          </w:p>
        </w:tc>
      </w:tr>
      <w:tr w:rsidR="003B2574" w:rsidTr="003B2574">
        <w:trPr>
          <w:trHeight w:val="271"/>
        </w:trPr>
        <w:tc>
          <w:tcPr>
            <w:tcW w:w="846" w:type="dxa"/>
          </w:tcPr>
          <w:p w:rsidR="003B2574" w:rsidRPr="005715E1" w:rsidRDefault="003B2574" w:rsidP="005715E1">
            <w:pPr>
              <w:pStyle w:val="Odsekzoznamu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3B2574" w:rsidRPr="00267989" w:rsidRDefault="003B2574" w:rsidP="003B2574">
            <w:r w:rsidRPr="00267989">
              <w:t xml:space="preserve">Logopedická depistáž v spolupráci s CPPPaP Kollárova </w:t>
            </w:r>
          </w:p>
        </w:tc>
      </w:tr>
    </w:tbl>
    <w:p w:rsidR="00684103" w:rsidRDefault="00684103" w:rsidP="006113D2">
      <w:pPr>
        <w:rPr>
          <w:b/>
          <w:i/>
          <w:sz w:val="24"/>
          <w:szCs w:val="24"/>
        </w:rPr>
      </w:pPr>
    </w:p>
    <w:p w:rsidR="00A47EAB" w:rsidRDefault="00A47EAB" w:rsidP="0068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84103" w:rsidRPr="000722BF" w:rsidRDefault="00684103" w:rsidP="0068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722B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Údaje o finančnom a hmotnom zabezpečení výchovno-vzdelávacej činnosti školy </w:t>
      </w:r>
    </w:p>
    <w:p w:rsidR="00267989" w:rsidRPr="000722BF" w:rsidRDefault="00267989" w:rsidP="0068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897" w:rsidRPr="000722BF" w:rsidRDefault="00BB7897" w:rsidP="00BB7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BF">
        <w:rPr>
          <w:rFonts w:ascii="Times New Roman" w:hAnsi="Times New Roman" w:cs="Times New Roman"/>
          <w:sz w:val="24"/>
          <w:szCs w:val="24"/>
        </w:rPr>
        <w:t>Výšku príspevku na pobyt dieťaťa v materskej škole stanovuje  Všeobecne záväzné nariadenie č.4/2016. Za pobyt dieťaťa v materskej škole  prispieva zákonný zástupca na čiastočnú úhradu výdavkov mesačne na jedno dieťa:</w:t>
      </w:r>
    </w:p>
    <w:p w:rsidR="00BB7897" w:rsidRPr="000722BF" w:rsidRDefault="00BB7897" w:rsidP="00BB78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2BF">
        <w:rPr>
          <w:rFonts w:ascii="Times New Roman" w:hAnsi="Times New Roman" w:cs="Times New Roman"/>
          <w:sz w:val="24"/>
          <w:szCs w:val="24"/>
        </w:rPr>
        <w:t>od 3 do 5 rokov  veku s trvalým pobytom v obci Badín 15 Eur.</w:t>
      </w:r>
    </w:p>
    <w:p w:rsidR="00BB7897" w:rsidRPr="000722BF" w:rsidRDefault="00BB7897" w:rsidP="00BB78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2BF">
        <w:rPr>
          <w:rFonts w:ascii="Times New Roman" w:hAnsi="Times New Roman" w:cs="Times New Roman"/>
          <w:sz w:val="24"/>
          <w:szCs w:val="24"/>
        </w:rPr>
        <w:t xml:space="preserve">od  3 do </w:t>
      </w:r>
      <w:r w:rsidR="007C3E25" w:rsidRPr="000722BF">
        <w:rPr>
          <w:rFonts w:ascii="Times New Roman" w:hAnsi="Times New Roman" w:cs="Times New Roman"/>
          <w:sz w:val="24"/>
          <w:szCs w:val="24"/>
        </w:rPr>
        <w:t>5</w:t>
      </w:r>
      <w:r w:rsidRPr="000722BF">
        <w:rPr>
          <w:rFonts w:ascii="Times New Roman" w:hAnsi="Times New Roman" w:cs="Times New Roman"/>
          <w:sz w:val="24"/>
          <w:szCs w:val="24"/>
        </w:rPr>
        <w:t xml:space="preserve"> rokov veku s trvalým pobytom mimo obce Badín 30 Eur</w:t>
      </w:r>
    </w:p>
    <w:p w:rsidR="00BB7897" w:rsidRPr="000722BF" w:rsidRDefault="00BB7897" w:rsidP="00BB789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2BF">
        <w:rPr>
          <w:rFonts w:ascii="Times New Roman" w:hAnsi="Times New Roman" w:cs="Times New Roman"/>
          <w:sz w:val="24"/>
          <w:szCs w:val="24"/>
        </w:rPr>
        <w:t xml:space="preserve">deti od 2 do 3 rokov veku 50 Eur. </w:t>
      </w:r>
    </w:p>
    <w:p w:rsidR="00BB7897" w:rsidRPr="000722BF" w:rsidRDefault="00BB7897" w:rsidP="009D4F6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22BF">
        <w:rPr>
          <w:rFonts w:ascii="Times New Roman" w:hAnsi="Times New Roman" w:cs="Times New Roman"/>
          <w:sz w:val="24"/>
          <w:szCs w:val="24"/>
        </w:rPr>
        <w:t xml:space="preserve">Tento mesačný príspevok bol vyplácaný na účet ZŠ s MŠ Badín. </w:t>
      </w:r>
      <w:r w:rsidR="008F7EEA" w:rsidRPr="000722BF">
        <w:rPr>
          <w:rFonts w:ascii="Times New Roman" w:hAnsi="Times New Roman" w:cs="Times New Roman"/>
          <w:sz w:val="24"/>
          <w:szCs w:val="24"/>
        </w:rPr>
        <w:t xml:space="preserve">Finančné prostriedky materská škola </w:t>
      </w:r>
      <w:r w:rsidRPr="000722BF">
        <w:rPr>
          <w:rFonts w:ascii="Times New Roman" w:hAnsi="Times New Roman" w:cs="Times New Roman"/>
          <w:sz w:val="24"/>
          <w:szCs w:val="24"/>
        </w:rPr>
        <w:t xml:space="preserve"> čerpá aj z 2 % OZ Spolu pre školu</w:t>
      </w:r>
      <w:r w:rsidR="008F7EEA" w:rsidRPr="000722BF">
        <w:rPr>
          <w:rFonts w:ascii="Times New Roman" w:hAnsi="Times New Roman" w:cs="Times New Roman"/>
          <w:sz w:val="24"/>
          <w:szCs w:val="24"/>
        </w:rPr>
        <w:t xml:space="preserve"> pri ZŠ s MŠ Badín, Tajovského 2</w:t>
      </w:r>
      <w:r w:rsidRPr="000722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956" w:rsidRPr="000722BF" w:rsidRDefault="00ED0956" w:rsidP="0068410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F7EEA" w:rsidRDefault="001831F0" w:rsidP="009D4F60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22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Materiálne a technické  vybavenie  </w:t>
      </w:r>
      <w:r w:rsidR="008F7EEA" w:rsidRPr="000722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831F0" w:rsidRPr="000722BF" w:rsidRDefault="00EC2CA0" w:rsidP="00A47EA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V spolupráci s obcou Badín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 s finančnou pomocou firmy Kompala s.r.o  sme zakúpili na dvor novú preliezku v hondote 5000 €.  </w:t>
      </w:r>
      <w:r w:rsidR="001831F0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Z finančnou pomocou OZ Spolu pre školu </w:t>
      </w:r>
      <w:r>
        <w:rPr>
          <w:rFonts w:ascii="Times New Roman" w:hAnsi="Times New Roman" w:cs="Times New Roman"/>
          <w:bCs/>
          <w:iCs/>
          <w:sz w:val="24"/>
          <w:szCs w:val="24"/>
        </w:rPr>
        <w:t>sme zakúpili do jedálne MŠ 8 ks obrusov. Prostredníctvom spolupráce spoločnosti Orange a obce Badín sme zabezpečili dvor novými vyvýšenými záhonmi, kde deti nadobúdajú manuálne,  praktické ako aj kognitívne znalosti o pestovaní rastlín</w:t>
      </w:r>
      <w:r w:rsidR="009D4F60" w:rsidRPr="000722B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Spoločnosť Veolia nám poskytla finančný príspevok 600 € na zakúpenie pieskoviska. </w:t>
      </w:r>
    </w:p>
    <w:p w:rsidR="00684103" w:rsidRPr="000722BF" w:rsidRDefault="00684103" w:rsidP="00684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3107" w:rsidRDefault="00C73107" w:rsidP="00A47E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2CA0" w:rsidRPr="00CA7354" w:rsidRDefault="00C73107" w:rsidP="00A47E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="004152FD" w:rsidRPr="00CA7354">
        <w:rPr>
          <w:rFonts w:ascii="Times New Roman" w:hAnsi="Times New Roman" w:cs="Times New Roman"/>
          <w:b/>
          <w:bCs/>
          <w:sz w:val="24"/>
          <w:szCs w:val="24"/>
        </w:rPr>
        <w:t>Údaje o výsledkoch hospitačn</w:t>
      </w:r>
      <w:r w:rsidR="0060628B" w:rsidRPr="00CA7354">
        <w:rPr>
          <w:rFonts w:ascii="Times New Roman" w:hAnsi="Times New Roman" w:cs="Times New Roman"/>
          <w:b/>
          <w:bCs/>
          <w:sz w:val="24"/>
          <w:szCs w:val="24"/>
        </w:rPr>
        <w:t xml:space="preserve">ej </w:t>
      </w:r>
      <w:r w:rsidR="004152FD" w:rsidRPr="00CA7354">
        <w:rPr>
          <w:rFonts w:ascii="Times New Roman" w:hAnsi="Times New Roman" w:cs="Times New Roman"/>
          <w:b/>
          <w:bCs/>
          <w:sz w:val="24"/>
          <w:szCs w:val="24"/>
        </w:rPr>
        <w:t>činnos</w:t>
      </w:r>
      <w:r w:rsidR="0060628B" w:rsidRPr="00CA7354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4152FD" w:rsidRPr="00CA7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2CA0" w:rsidRPr="00CA7354" w:rsidRDefault="00EC2CA0" w:rsidP="00EC2CA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color w:val="000000"/>
          <w:sz w:val="24"/>
          <w:szCs w:val="24"/>
        </w:rPr>
        <w:t>V tomto školskom roku bolo cieľom hospitačnej činnosti oblasť grafomotoriky a predčitateľskej gramotnosti.  Úroveň schopnosti dohovoriť sa v správnej rečovej a gramatickej forme vzhľadom k vekovým osobitostiam, schopnosť vedome narábať so segmentami slov. Stupeň záujmu detí o prácu s knihou, vplyv literatúry na emocionálny a etický rozvoj dieťaťa. Úroveň grafomotorických zručností, správne držanie tela a grafického materiálu.</w:t>
      </w:r>
    </w:p>
    <w:p w:rsidR="00EC2CA0" w:rsidRPr="00CA7354" w:rsidRDefault="00EC2CA0" w:rsidP="00EC2CA0">
      <w:pPr>
        <w:spacing w:line="36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Počas hospitácii bolo zistené:</w:t>
      </w:r>
    </w:p>
    <w:p w:rsidR="00EC2CA0" w:rsidRPr="00CA7354" w:rsidRDefault="00EC2CA0" w:rsidP="00EC2CA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color w:val="000000"/>
          <w:sz w:val="24"/>
          <w:szCs w:val="24"/>
        </w:rPr>
        <w:t>Deti mali dostatok vhodného materiálu, ktorý rozvíjal ich predčitateľské zručnosti,</w:t>
      </w:r>
    </w:p>
    <w:p w:rsidR="00EC2CA0" w:rsidRPr="00CA7354" w:rsidRDefault="00EC2CA0" w:rsidP="00EC2CA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color w:val="000000"/>
          <w:sz w:val="24"/>
          <w:szCs w:val="24"/>
        </w:rPr>
        <w:t>deti boli vedené ku práci s knihou, vhodným metodickým usmernením,</w:t>
      </w:r>
    </w:p>
    <w:p w:rsidR="00EC2CA0" w:rsidRPr="00CA7354" w:rsidRDefault="00EC2CA0" w:rsidP="00EC2CA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color w:val="000000"/>
          <w:sz w:val="24"/>
          <w:szCs w:val="24"/>
        </w:rPr>
        <w:t>počas pozorovania vo všetkých triedach okrem jednej dochádzalo k systematického a cielenému rozvoju grafomotoriky, už počas ranných hier boli deťom ponúknuté riedené činnosti  vedené učiteľkou,</w:t>
      </w:r>
    </w:p>
    <w:p w:rsidR="00EC2CA0" w:rsidRPr="00CA7354" w:rsidRDefault="00EC2CA0" w:rsidP="00EC2CA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color w:val="000000"/>
          <w:sz w:val="24"/>
          <w:szCs w:val="24"/>
        </w:rPr>
        <w:t>deti boli motivované a posmeľované,</w:t>
      </w:r>
    </w:p>
    <w:p w:rsidR="00EC2CA0" w:rsidRPr="00CA7354" w:rsidRDefault="00EC2CA0" w:rsidP="00EC2CA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color w:val="000000"/>
          <w:sz w:val="24"/>
          <w:szCs w:val="24"/>
        </w:rPr>
        <w:t xml:space="preserve">deti mali  možnosť poznávať tradičné rozprávky, cez ktoré bol formovaný ich postoj, posúdenie vlastností dobro- zlo, pozitívne- negatívne  </w:t>
      </w:r>
    </w:p>
    <w:p w:rsidR="00EC2CA0" w:rsidRPr="00CA7354" w:rsidRDefault="00EC2CA0" w:rsidP="00EC2CA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b/>
          <w:color w:val="000000"/>
          <w:sz w:val="24"/>
          <w:szCs w:val="24"/>
        </w:rPr>
        <w:t>Odporúčania:</w:t>
      </w:r>
    </w:p>
    <w:p w:rsidR="00EC2CA0" w:rsidRPr="00CA7354" w:rsidRDefault="00EC2CA0" w:rsidP="00EC2CA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color w:val="000000"/>
          <w:sz w:val="24"/>
          <w:szCs w:val="24"/>
        </w:rPr>
        <w:t xml:space="preserve">zabezpečiť deťom vhodný materiál na písanie,  kreslenie, </w:t>
      </w:r>
    </w:p>
    <w:p w:rsidR="00EC2CA0" w:rsidRPr="00CA7354" w:rsidRDefault="00EC2CA0" w:rsidP="00EC2CA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color w:val="000000"/>
          <w:sz w:val="24"/>
          <w:szCs w:val="24"/>
        </w:rPr>
        <w:t xml:space="preserve">pravidelne strúhať ceruzky, dbať na vhodnú dĺžku grafického materiálu  </w:t>
      </w:r>
    </w:p>
    <w:p w:rsidR="00EC2CA0" w:rsidRPr="00CA7354" w:rsidRDefault="00EC2CA0" w:rsidP="00EC2CA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color w:val="000000"/>
          <w:sz w:val="24"/>
          <w:szCs w:val="24"/>
        </w:rPr>
        <w:t xml:space="preserve">neponúkať deťom veľa podnetov, obrázkov, </w:t>
      </w:r>
    </w:p>
    <w:p w:rsidR="00EC2CA0" w:rsidRPr="00CA7354" w:rsidRDefault="00EC2CA0" w:rsidP="00EC2CA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color w:val="000000"/>
          <w:sz w:val="24"/>
          <w:szCs w:val="24"/>
        </w:rPr>
        <w:t xml:space="preserve">prelínať cez deň jednotlivé organizačné formy, pripomínať deťom naučené poznatky aj pri iných činnostiach, </w:t>
      </w:r>
    </w:p>
    <w:p w:rsidR="00EC2CA0" w:rsidRPr="00CA7354" w:rsidRDefault="00EC2CA0" w:rsidP="00EC2CA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color w:val="000000"/>
          <w:sz w:val="24"/>
          <w:szCs w:val="24"/>
        </w:rPr>
        <w:t>pracovať systematicky a pravidelne a vytvárať tak návyk automatického narábania s pomôckami smerujúcemu k rozvoju grafomotoriky,</w:t>
      </w:r>
    </w:p>
    <w:p w:rsidR="00EC2CA0" w:rsidRPr="00CA7354" w:rsidRDefault="00EC2CA0" w:rsidP="00EC2CA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color w:val="000000"/>
          <w:sz w:val="24"/>
          <w:szCs w:val="24"/>
        </w:rPr>
        <w:t>využívať interaktívnu tabuľu na nácvik línii, ukážku, napodobňovanie ,</w:t>
      </w:r>
    </w:p>
    <w:p w:rsidR="00EC2CA0" w:rsidRPr="00CA7354" w:rsidRDefault="00EC2CA0" w:rsidP="00EC2CA0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354">
        <w:rPr>
          <w:rFonts w:ascii="Times New Roman" w:hAnsi="Times New Roman" w:cs="Times New Roman"/>
          <w:color w:val="000000"/>
          <w:sz w:val="24"/>
          <w:szCs w:val="24"/>
        </w:rPr>
        <w:t>nechať deti viac prejavovať radosť pri cvičení, zaraďovať chvíľky radosti, odreagovanie sa, uvoľnenie pri cvičení, prejaviť sa,</w:t>
      </w:r>
    </w:p>
    <w:p w:rsidR="0060628B" w:rsidRPr="00CA7354" w:rsidRDefault="0060628B" w:rsidP="0060628B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28B" w:rsidRPr="00CA7354" w:rsidRDefault="0060628B" w:rsidP="0060628B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A3" w:rsidRPr="00CA7354" w:rsidRDefault="00770CA3" w:rsidP="0060628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77B" w:rsidRPr="00CA7354" w:rsidRDefault="0034677B" w:rsidP="00770C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A3" w:rsidRPr="00CA7354" w:rsidRDefault="00770CA3" w:rsidP="00770C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3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Údaje o výsledkoch kontrolnej činnosti  </w:t>
      </w:r>
    </w:p>
    <w:p w:rsidR="0060628B" w:rsidRPr="00CA7354" w:rsidRDefault="0060628B" w:rsidP="0034677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354">
        <w:rPr>
          <w:rFonts w:ascii="Times New Roman" w:hAnsi="Times New Roman" w:cs="Times New Roman"/>
          <w:bCs/>
          <w:sz w:val="24"/>
          <w:szCs w:val="24"/>
        </w:rPr>
        <w:t xml:space="preserve">Kontrolná činnosť bola realizovaná priebežne </w:t>
      </w:r>
      <w:r w:rsidR="00770CA3" w:rsidRPr="00CA7354">
        <w:rPr>
          <w:rFonts w:ascii="Times New Roman" w:hAnsi="Times New Roman" w:cs="Times New Roman"/>
          <w:bCs/>
          <w:sz w:val="24"/>
          <w:szCs w:val="24"/>
        </w:rPr>
        <w:t xml:space="preserve"> so zameraním na zabezpečenie </w:t>
      </w:r>
      <w:r w:rsidRPr="00CA7354">
        <w:rPr>
          <w:rFonts w:ascii="Times New Roman" w:hAnsi="Times New Roman" w:cs="Times New Roman"/>
          <w:bCs/>
          <w:sz w:val="24"/>
          <w:szCs w:val="24"/>
        </w:rPr>
        <w:t>výchovno-  vzdelávacieho procesu</w:t>
      </w:r>
      <w:r w:rsidR="00770CA3" w:rsidRPr="00CA7354">
        <w:rPr>
          <w:rFonts w:ascii="Times New Roman" w:hAnsi="Times New Roman" w:cs="Times New Roman"/>
          <w:bCs/>
          <w:sz w:val="24"/>
          <w:szCs w:val="24"/>
        </w:rPr>
        <w:t xml:space="preserve"> a zabezpečenie podmienok na prevádzku materskej školy, ktoré súvisia so zabezpečovaním podmienok na bezpečnosť a ochranu zdravia detí aj zamestnancov.        </w:t>
      </w:r>
      <w:r w:rsidRPr="00CA7354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34677B" w:rsidRPr="00CA7354" w:rsidRDefault="0060628B" w:rsidP="003467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54">
        <w:rPr>
          <w:rFonts w:ascii="Times New Roman" w:hAnsi="Times New Roman" w:cs="Times New Roman"/>
          <w:sz w:val="24"/>
          <w:szCs w:val="24"/>
        </w:rPr>
        <w:t>Výchovno vzdelávacia činnosť bola realizovaná formou hry. Väčšinou  formou rolov</w:t>
      </w:r>
      <w:r w:rsidR="00770CA3" w:rsidRPr="00CA7354">
        <w:rPr>
          <w:rFonts w:ascii="Times New Roman" w:hAnsi="Times New Roman" w:cs="Times New Roman"/>
          <w:sz w:val="24"/>
          <w:szCs w:val="24"/>
        </w:rPr>
        <w:t xml:space="preserve">ých, </w:t>
      </w:r>
      <w:r w:rsidRPr="00CA7354">
        <w:rPr>
          <w:rFonts w:ascii="Times New Roman" w:hAnsi="Times New Roman" w:cs="Times New Roman"/>
          <w:sz w:val="24"/>
          <w:szCs w:val="24"/>
        </w:rPr>
        <w:t>námetov</w:t>
      </w:r>
      <w:r w:rsidR="00770CA3" w:rsidRPr="00CA7354">
        <w:rPr>
          <w:rFonts w:ascii="Times New Roman" w:hAnsi="Times New Roman" w:cs="Times New Roman"/>
          <w:sz w:val="24"/>
          <w:szCs w:val="24"/>
        </w:rPr>
        <w:t xml:space="preserve">ých a </w:t>
      </w:r>
      <w:r w:rsidRPr="00CA7354">
        <w:rPr>
          <w:rFonts w:ascii="Times New Roman" w:hAnsi="Times New Roman" w:cs="Times New Roman"/>
          <w:sz w:val="24"/>
          <w:szCs w:val="24"/>
        </w:rPr>
        <w:t xml:space="preserve">konštruktívnej  hier. </w:t>
      </w:r>
      <w:r w:rsidR="00770CA3" w:rsidRPr="00CA7354">
        <w:rPr>
          <w:rFonts w:ascii="Times New Roman" w:hAnsi="Times New Roman" w:cs="Times New Roman"/>
          <w:sz w:val="24"/>
          <w:szCs w:val="24"/>
        </w:rPr>
        <w:t xml:space="preserve">Učiteľky vytvárali pre deti kútiky na hranie, ktoré umožnili skupinovú činnosť detí. </w:t>
      </w:r>
      <w:r w:rsidRPr="00CA7354">
        <w:rPr>
          <w:rFonts w:ascii="Times New Roman" w:hAnsi="Times New Roman" w:cs="Times New Roman"/>
          <w:sz w:val="24"/>
          <w:szCs w:val="24"/>
        </w:rPr>
        <w:t>Priebeh hier zodpovedal vývinovej úrovni detí ich vzťahom a sociálnym zručnostiam.</w:t>
      </w:r>
      <w:r w:rsidR="00770CA3" w:rsidRPr="00CA7354">
        <w:rPr>
          <w:rFonts w:ascii="Times New Roman" w:hAnsi="Times New Roman" w:cs="Times New Roman"/>
          <w:sz w:val="24"/>
          <w:szCs w:val="24"/>
        </w:rPr>
        <w:t xml:space="preserve"> V malej triede boli hry často rušené nezhodami medzi deťmi, braním hračiek, zasahovaním do hier, čo sa prejavilo na celkovej klíme v triede. </w:t>
      </w:r>
      <w:r w:rsidRPr="00CA7354">
        <w:rPr>
          <w:rFonts w:ascii="Times New Roman" w:hAnsi="Times New Roman" w:cs="Times New Roman"/>
          <w:sz w:val="24"/>
          <w:szCs w:val="24"/>
        </w:rPr>
        <w:t xml:space="preserve">  Učiteľky hry podľa potreby  usmerňovali a viedli s deťmi počas nich  dialóg. Niektoré </w:t>
      </w:r>
      <w:r w:rsidR="00770CA3" w:rsidRPr="00CA7354">
        <w:rPr>
          <w:rFonts w:ascii="Times New Roman" w:hAnsi="Times New Roman" w:cs="Times New Roman"/>
          <w:sz w:val="24"/>
          <w:szCs w:val="24"/>
        </w:rPr>
        <w:t xml:space="preserve">hry </w:t>
      </w:r>
      <w:r w:rsidRPr="00CA7354">
        <w:rPr>
          <w:rFonts w:ascii="Times New Roman" w:hAnsi="Times New Roman" w:cs="Times New Roman"/>
          <w:sz w:val="24"/>
          <w:szCs w:val="24"/>
        </w:rPr>
        <w:t>vhodne  nadväzovali na tému týždňa a obohacovali tak vedomosti  detí.</w:t>
      </w:r>
      <w:r w:rsidR="00770CA3" w:rsidRPr="00CA7354">
        <w:rPr>
          <w:rFonts w:ascii="Times New Roman" w:hAnsi="Times New Roman" w:cs="Times New Roman"/>
          <w:sz w:val="24"/>
          <w:szCs w:val="24"/>
        </w:rPr>
        <w:t xml:space="preserve"> Sústavne a plánovite </w:t>
      </w:r>
      <w:r w:rsidRPr="00CA7354">
        <w:rPr>
          <w:rFonts w:ascii="Times New Roman" w:hAnsi="Times New Roman" w:cs="Times New Roman"/>
          <w:sz w:val="24"/>
          <w:szCs w:val="24"/>
        </w:rPr>
        <w:t xml:space="preserve"> boli rozvíjané</w:t>
      </w:r>
      <w:r w:rsidR="00770CA3" w:rsidRPr="00CA7354">
        <w:rPr>
          <w:rFonts w:ascii="Times New Roman" w:hAnsi="Times New Roman" w:cs="Times New Roman"/>
          <w:sz w:val="24"/>
          <w:szCs w:val="24"/>
        </w:rPr>
        <w:t xml:space="preserve"> aj grafomotorické zručnosti. Vo veľkej triede majú deti portfólio, kde môžu vidieť svoj pokrok. Počas týchto činností </w:t>
      </w:r>
      <w:r w:rsidRPr="00CA7354">
        <w:rPr>
          <w:rFonts w:ascii="Times New Roman" w:hAnsi="Times New Roman" w:cs="Times New Roman"/>
          <w:sz w:val="24"/>
          <w:szCs w:val="24"/>
        </w:rPr>
        <w:t xml:space="preserve"> boli</w:t>
      </w:r>
      <w:r w:rsidR="00770CA3" w:rsidRPr="00CA7354">
        <w:rPr>
          <w:rFonts w:ascii="Times New Roman" w:hAnsi="Times New Roman" w:cs="Times New Roman"/>
          <w:sz w:val="24"/>
          <w:szCs w:val="24"/>
        </w:rPr>
        <w:t xml:space="preserve"> deti </w:t>
      </w:r>
      <w:r w:rsidRPr="00CA7354">
        <w:rPr>
          <w:rFonts w:ascii="Times New Roman" w:hAnsi="Times New Roman" w:cs="Times New Roman"/>
          <w:sz w:val="24"/>
          <w:szCs w:val="24"/>
        </w:rPr>
        <w:t xml:space="preserve"> vedené k správnemu držaniu tela, k prstovej rozcvičke, k sklonu tela pri kreslení  k správnej smerovej orientácii na pracovnom  liste. </w:t>
      </w:r>
      <w:r w:rsidR="00770CA3" w:rsidRPr="00CA7354">
        <w:rPr>
          <w:rFonts w:ascii="Times New Roman" w:hAnsi="Times New Roman" w:cs="Times New Roman"/>
          <w:sz w:val="24"/>
          <w:szCs w:val="24"/>
        </w:rPr>
        <w:t xml:space="preserve">Aj napriek týmto pozitívnym podnetom zaznamenávame u detí nesprávny návyk držania písacieho materiálu.  Sústavne a každodenne bol u detí </w:t>
      </w:r>
      <w:r w:rsidR="0034677B" w:rsidRPr="00CA7354">
        <w:rPr>
          <w:rFonts w:ascii="Times New Roman" w:hAnsi="Times New Roman" w:cs="Times New Roman"/>
          <w:sz w:val="24"/>
          <w:szCs w:val="24"/>
        </w:rPr>
        <w:t xml:space="preserve">vytváraný vzťah k pohybu a pohybovým cvičeniam.  </w:t>
      </w:r>
      <w:r w:rsidRPr="00CA7354">
        <w:rPr>
          <w:rFonts w:ascii="Times New Roman" w:hAnsi="Times New Roman" w:cs="Times New Roman"/>
          <w:sz w:val="24"/>
          <w:szCs w:val="24"/>
        </w:rPr>
        <w:t xml:space="preserve">Zaraďovaním pohybových cvičení mali správny vzor držania tela. Na podporu rozvoja pohybu boli vytvárané vhodné podmienky na školskom dvore a tenisovom kurte. Deti sú vedené k rozvoju obratnosti, koordinácie aj prostredníctvom jazdy na kolobežkách, odrážadlách a preliezkami na školskom dvore. </w:t>
      </w:r>
      <w:r w:rsidR="005802FD" w:rsidRPr="00CA7354">
        <w:rPr>
          <w:rFonts w:ascii="Times New Roman" w:hAnsi="Times New Roman" w:cs="Times New Roman"/>
          <w:sz w:val="24"/>
          <w:szCs w:val="24"/>
        </w:rPr>
        <w:t xml:space="preserve"> </w:t>
      </w:r>
      <w:r w:rsidRPr="00CA7354">
        <w:rPr>
          <w:rFonts w:ascii="Times New Roman" w:hAnsi="Times New Roman" w:cs="Times New Roman"/>
          <w:sz w:val="24"/>
          <w:szCs w:val="24"/>
        </w:rPr>
        <w:t>Experimentovanie a bádanie bolo umožnené deťom väčšinou počas hier a pobytu vonku.</w:t>
      </w:r>
      <w:r w:rsidR="005802FD" w:rsidRPr="00CA7354">
        <w:rPr>
          <w:rFonts w:ascii="Times New Roman" w:hAnsi="Times New Roman" w:cs="Times New Roman"/>
          <w:sz w:val="24"/>
          <w:szCs w:val="24"/>
        </w:rPr>
        <w:t xml:space="preserve"> </w:t>
      </w:r>
      <w:r w:rsidRPr="00CA7354">
        <w:rPr>
          <w:rFonts w:ascii="Times New Roman" w:hAnsi="Times New Roman" w:cs="Times New Roman"/>
          <w:sz w:val="24"/>
          <w:szCs w:val="24"/>
        </w:rPr>
        <w:t>Digitálne technológie boli využívané na dopĺňanie a spresňovanie vedomostí detí počas jednotlivých tém. Učiteľky využívali možnosti internetu a púšťali deťom r</w:t>
      </w:r>
      <w:bookmarkStart w:id="0" w:name="_GoBack"/>
      <w:bookmarkEnd w:id="0"/>
      <w:r w:rsidRPr="00CA7354">
        <w:rPr>
          <w:rFonts w:ascii="Times New Roman" w:hAnsi="Times New Roman" w:cs="Times New Roman"/>
          <w:sz w:val="24"/>
          <w:szCs w:val="24"/>
        </w:rPr>
        <w:t>ôzne prezentácie a</w:t>
      </w:r>
      <w:r w:rsidR="0034677B" w:rsidRPr="00CA7354">
        <w:rPr>
          <w:rFonts w:ascii="Times New Roman" w:hAnsi="Times New Roman" w:cs="Times New Roman"/>
          <w:sz w:val="24"/>
          <w:szCs w:val="24"/>
        </w:rPr>
        <w:t> </w:t>
      </w:r>
      <w:r w:rsidRPr="00CA7354">
        <w:rPr>
          <w:rFonts w:ascii="Times New Roman" w:hAnsi="Times New Roman" w:cs="Times New Roman"/>
          <w:sz w:val="24"/>
          <w:szCs w:val="24"/>
        </w:rPr>
        <w:t>piesne</w:t>
      </w:r>
      <w:r w:rsidR="0034677B" w:rsidRPr="00CA7354">
        <w:rPr>
          <w:rFonts w:ascii="Times New Roman" w:hAnsi="Times New Roman" w:cs="Times New Roman"/>
          <w:sz w:val="24"/>
          <w:szCs w:val="24"/>
        </w:rPr>
        <w:t>. Na pestovanie a utváranie pracovných zručností u detí sme využívali vyvýšené záhony, kde deti pod vedením učiteliek vykonávali rôzne sezónne činnosti  a starostlivosť o rastliny. Počas roka sme pestovali u detí vzťah k regionálnym zvykom prostredníctvom zapájania sa do osláv v obci a v materskej škole.</w:t>
      </w:r>
    </w:p>
    <w:p w:rsidR="0034677B" w:rsidRPr="00CA7354" w:rsidRDefault="0034677B" w:rsidP="003467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4103" w:rsidRPr="00CA7354" w:rsidRDefault="00684103" w:rsidP="00346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4103" w:rsidRPr="00CA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29" w:rsidRDefault="00977329" w:rsidP="00EC2072">
      <w:pPr>
        <w:spacing w:after="0" w:line="240" w:lineRule="auto"/>
      </w:pPr>
      <w:r>
        <w:separator/>
      </w:r>
    </w:p>
  </w:endnote>
  <w:endnote w:type="continuationSeparator" w:id="0">
    <w:p w:rsidR="00977329" w:rsidRDefault="00977329" w:rsidP="00EC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29" w:rsidRDefault="00977329" w:rsidP="00EC2072">
      <w:pPr>
        <w:spacing w:after="0" w:line="240" w:lineRule="auto"/>
      </w:pPr>
      <w:r>
        <w:separator/>
      </w:r>
    </w:p>
  </w:footnote>
  <w:footnote w:type="continuationSeparator" w:id="0">
    <w:p w:rsidR="00977329" w:rsidRDefault="00977329" w:rsidP="00EC2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659"/>
    <w:multiLevelType w:val="hybridMultilevel"/>
    <w:tmpl w:val="AD4CC654"/>
    <w:lvl w:ilvl="0" w:tplc="70807E0A">
      <w:numFmt w:val="bullet"/>
      <w:lvlText w:val="-"/>
      <w:lvlJc w:val="left"/>
      <w:pPr>
        <w:ind w:left="786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B04BBA"/>
    <w:multiLevelType w:val="hybridMultilevel"/>
    <w:tmpl w:val="1A0473E8"/>
    <w:lvl w:ilvl="0" w:tplc="C8AC1A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6C1"/>
    <w:multiLevelType w:val="hybridMultilevel"/>
    <w:tmpl w:val="1B74A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6321"/>
    <w:multiLevelType w:val="hybridMultilevel"/>
    <w:tmpl w:val="D4AC4634"/>
    <w:lvl w:ilvl="0" w:tplc="96CCA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4AA1"/>
    <w:multiLevelType w:val="hybridMultilevel"/>
    <w:tmpl w:val="DE48F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9F7"/>
    <w:multiLevelType w:val="hybridMultilevel"/>
    <w:tmpl w:val="FEB28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09D5"/>
    <w:multiLevelType w:val="hybridMultilevel"/>
    <w:tmpl w:val="7A14F3E0"/>
    <w:lvl w:ilvl="0" w:tplc="16ECDED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21F9A"/>
    <w:multiLevelType w:val="hybridMultilevel"/>
    <w:tmpl w:val="1A0A38B8"/>
    <w:lvl w:ilvl="0" w:tplc="3918BB8A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C4E5B05"/>
    <w:multiLevelType w:val="hybridMultilevel"/>
    <w:tmpl w:val="7CB81AC2"/>
    <w:lvl w:ilvl="0" w:tplc="EAC8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24770"/>
    <w:multiLevelType w:val="hybridMultilevel"/>
    <w:tmpl w:val="E86C227A"/>
    <w:lvl w:ilvl="0" w:tplc="4A6A4694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A296A98"/>
    <w:multiLevelType w:val="hybridMultilevel"/>
    <w:tmpl w:val="FEB03800"/>
    <w:lvl w:ilvl="0" w:tplc="CB96D1C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771AAE"/>
    <w:multiLevelType w:val="hybridMultilevel"/>
    <w:tmpl w:val="873EE2A8"/>
    <w:lvl w:ilvl="0" w:tplc="F73EC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16"/>
    <w:rsid w:val="00050F12"/>
    <w:rsid w:val="00051569"/>
    <w:rsid w:val="000722BF"/>
    <w:rsid w:val="000834C3"/>
    <w:rsid w:val="000F3B15"/>
    <w:rsid w:val="00116C6A"/>
    <w:rsid w:val="0017641E"/>
    <w:rsid w:val="001831F0"/>
    <w:rsid w:val="00183CC7"/>
    <w:rsid w:val="001A2127"/>
    <w:rsid w:val="002547BE"/>
    <w:rsid w:val="00267989"/>
    <w:rsid w:val="002B381A"/>
    <w:rsid w:val="002F0A28"/>
    <w:rsid w:val="002F2D94"/>
    <w:rsid w:val="0034677B"/>
    <w:rsid w:val="00371FF3"/>
    <w:rsid w:val="0039295A"/>
    <w:rsid w:val="003B2574"/>
    <w:rsid w:val="004152FD"/>
    <w:rsid w:val="0041723E"/>
    <w:rsid w:val="004B1F07"/>
    <w:rsid w:val="005715E1"/>
    <w:rsid w:val="005802FD"/>
    <w:rsid w:val="005C36F1"/>
    <w:rsid w:val="005D193B"/>
    <w:rsid w:val="005D5B59"/>
    <w:rsid w:val="0060628B"/>
    <w:rsid w:val="006113D2"/>
    <w:rsid w:val="00623822"/>
    <w:rsid w:val="0066101A"/>
    <w:rsid w:val="00664245"/>
    <w:rsid w:val="00670C17"/>
    <w:rsid w:val="00684103"/>
    <w:rsid w:val="006C54AC"/>
    <w:rsid w:val="006D1620"/>
    <w:rsid w:val="006D73C6"/>
    <w:rsid w:val="007044A7"/>
    <w:rsid w:val="00716C09"/>
    <w:rsid w:val="00754B84"/>
    <w:rsid w:val="00770CA3"/>
    <w:rsid w:val="0077172C"/>
    <w:rsid w:val="007B5CD2"/>
    <w:rsid w:val="007C3E25"/>
    <w:rsid w:val="007F0F16"/>
    <w:rsid w:val="008039B1"/>
    <w:rsid w:val="00853EF1"/>
    <w:rsid w:val="00876D74"/>
    <w:rsid w:val="008E2C21"/>
    <w:rsid w:val="008F7EEA"/>
    <w:rsid w:val="00933341"/>
    <w:rsid w:val="00936C77"/>
    <w:rsid w:val="00977329"/>
    <w:rsid w:val="009B7FA6"/>
    <w:rsid w:val="009C5750"/>
    <w:rsid w:val="009D3785"/>
    <w:rsid w:val="009D4F60"/>
    <w:rsid w:val="009F6879"/>
    <w:rsid w:val="00A47EAB"/>
    <w:rsid w:val="00AF133E"/>
    <w:rsid w:val="00B44146"/>
    <w:rsid w:val="00B64651"/>
    <w:rsid w:val="00BB7897"/>
    <w:rsid w:val="00BF4D9B"/>
    <w:rsid w:val="00C44C7C"/>
    <w:rsid w:val="00C73107"/>
    <w:rsid w:val="00C74E10"/>
    <w:rsid w:val="00CA7354"/>
    <w:rsid w:val="00CF4D3B"/>
    <w:rsid w:val="00D1493D"/>
    <w:rsid w:val="00D977C6"/>
    <w:rsid w:val="00DF3306"/>
    <w:rsid w:val="00E25E7D"/>
    <w:rsid w:val="00E45B44"/>
    <w:rsid w:val="00E62AE1"/>
    <w:rsid w:val="00E761E1"/>
    <w:rsid w:val="00E85D07"/>
    <w:rsid w:val="00EC2072"/>
    <w:rsid w:val="00EC2CA0"/>
    <w:rsid w:val="00ED0956"/>
    <w:rsid w:val="00EE0319"/>
    <w:rsid w:val="00F11444"/>
    <w:rsid w:val="00F127CE"/>
    <w:rsid w:val="00F5338B"/>
    <w:rsid w:val="00F53F04"/>
    <w:rsid w:val="00F5725E"/>
    <w:rsid w:val="00F6316B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B5C804-B9F7-457F-952A-C8BAF34A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C2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C2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2072"/>
  </w:style>
  <w:style w:type="paragraph" w:styleId="Pta">
    <w:name w:val="footer"/>
    <w:basedOn w:val="Normlny"/>
    <w:link w:val="PtaChar"/>
    <w:uiPriority w:val="99"/>
    <w:unhideWhenUsed/>
    <w:rsid w:val="00EC2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2072"/>
  </w:style>
  <w:style w:type="character" w:styleId="Hypertextovprepojenie">
    <w:name w:val="Hyperlink"/>
    <w:basedOn w:val="Predvolenpsmoodseku"/>
    <w:uiPriority w:val="99"/>
    <w:unhideWhenUsed/>
    <w:rsid w:val="009B7FA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F4D9B"/>
    <w:pPr>
      <w:ind w:left="720"/>
      <w:contextualSpacing/>
    </w:pPr>
  </w:style>
  <w:style w:type="table" w:styleId="Mriekatabuky">
    <w:name w:val="Table Grid"/>
    <w:basedOn w:val="Normlnatabuka"/>
    <w:uiPriority w:val="39"/>
    <w:rsid w:val="00BF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70C17"/>
    <w:pPr>
      <w:spacing w:after="0" w:line="240" w:lineRule="auto"/>
    </w:pPr>
    <w:rPr>
      <w:rFonts w:eastAsiaTheme="minorEastAsia"/>
      <w:lang w:eastAsia="sk-SK"/>
    </w:rPr>
  </w:style>
  <w:style w:type="character" w:customStyle="1" w:styleId="apple-converted-space">
    <w:name w:val="apple-converted-space"/>
    <w:basedOn w:val="Predvolenpsmoodseku"/>
    <w:rsid w:val="00D1493D"/>
  </w:style>
  <w:style w:type="paragraph" w:styleId="Normlnywebov">
    <w:name w:val="Normal (Web)"/>
    <w:basedOn w:val="Normlny"/>
    <w:uiPriority w:val="99"/>
    <w:semiHidden/>
    <w:unhideWhenUsed/>
    <w:rsid w:val="00D1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erskaskolabadi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576-CE9A-45B7-BC45-B92D9310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 Oľga</dc:creator>
  <cp:keywords/>
  <dc:description/>
  <cp:lastModifiedBy>BOC Oľga</cp:lastModifiedBy>
  <cp:revision>45</cp:revision>
  <dcterms:created xsi:type="dcterms:W3CDTF">2018-08-10T07:39:00Z</dcterms:created>
  <dcterms:modified xsi:type="dcterms:W3CDTF">2019-10-13T17:05:00Z</dcterms:modified>
</cp:coreProperties>
</file>