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0BA" w:rsidRPr="00714D55" w:rsidRDefault="005600BA" w:rsidP="00714D5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14D55">
        <w:rPr>
          <w:rFonts w:ascii="Times New Roman" w:hAnsi="Times New Roman" w:cs="Times New Roman"/>
          <w:sz w:val="32"/>
          <w:szCs w:val="32"/>
          <w:u w:val="single"/>
        </w:rPr>
        <w:t>Zdalne nauczanie - matematyka kl. V</w:t>
      </w:r>
      <w:r w:rsidR="00BD585C" w:rsidRPr="00714D55">
        <w:rPr>
          <w:rFonts w:ascii="Times New Roman" w:hAnsi="Times New Roman" w:cs="Times New Roman"/>
          <w:sz w:val="32"/>
          <w:szCs w:val="32"/>
          <w:u w:val="single"/>
        </w:rPr>
        <w:t>II</w:t>
      </w:r>
      <w:r w:rsidRPr="00714D55">
        <w:rPr>
          <w:rFonts w:ascii="Times New Roman" w:hAnsi="Times New Roman" w:cs="Times New Roman"/>
          <w:sz w:val="32"/>
          <w:szCs w:val="32"/>
          <w:u w:val="single"/>
        </w:rPr>
        <w:t>I</w:t>
      </w:r>
      <w:r w:rsidR="00B43635">
        <w:rPr>
          <w:rFonts w:ascii="Times New Roman" w:hAnsi="Times New Roman" w:cs="Times New Roman"/>
          <w:sz w:val="32"/>
          <w:szCs w:val="32"/>
          <w:u w:val="single"/>
        </w:rPr>
        <w:t>b</w:t>
      </w:r>
      <w:bookmarkStart w:id="0" w:name="_GoBack"/>
      <w:bookmarkEnd w:id="0"/>
      <w:r w:rsidRPr="00714D5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714D55">
        <w:rPr>
          <w:rFonts w:ascii="Times New Roman" w:hAnsi="Times New Roman" w:cs="Times New Roman"/>
          <w:i/>
          <w:sz w:val="32"/>
          <w:szCs w:val="32"/>
          <w:u w:val="single"/>
        </w:rPr>
        <w:t xml:space="preserve">– </w:t>
      </w:r>
      <w:r w:rsidRPr="00714D55">
        <w:rPr>
          <w:rFonts w:ascii="Times New Roman" w:hAnsi="Times New Roman" w:cs="Times New Roman"/>
          <w:b/>
          <w:i/>
          <w:sz w:val="32"/>
          <w:szCs w:val="32"/>
          <w:u w:val="single"/>
        </w:rPr>
        <w:t>25.03.2020 – 30.04.2020</w:t>
      </w:r>
    </w:p>
    <w:p w:rsidR="005600BA" w:rsidRPr="00714D55" w:rsidRDefault="005600BA" w:rsidP="00714D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00BA" w:rsidRPr="00714D55" w:rsidRDefault="005600BA" w:rsidP="00714D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BA" w:rsidRPr="00714D55" w:rsidRDefault="00B43635" w:rsidP="00714D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BD585C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https://www.gov.pl/web/zdalnelekcje/przedmioty7</w:t>
        </w:r>
      </w:hyperlink>
      <w:r w:rsidR="005600BA"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BA" w:rsidRPr="00714D55" w:rsidRDefault="005600BA" w:rsidP="00714D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>Następnie wybieramy przedmiot matematyka i przerabiamy wskazywane przeze mnie tematy każdego dnia, kiedy mamy lekcje zgodnie z naszym planem szkolnym. Można też bezpośrednio skorzystać z linków znajdujących się przy każdym temacie.</w:t>
      </w:r>
    </w:p>
    <w:p w:rsidR="005600BA" w:rsidRDefault="005600BA" w:rsidP="00C57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 linkami znajdziecie filmy, prezentacje, przykłady, zagadnienia wraz z rozwiązanymi przykładami, które ułatwią zrozumienie tematu i rozwiązanie zadań. Są też materiały dodatkowe dostosowane do możliwości każdego ucznia.   </w:t>
      </w:r>
    </w:p>
    <w:p w:rsidR="00C57D19" w:rsidRPr="00714D55" w:rsidRDefault="00C57D19" w:rsidP="00C57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1150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  <w:r w:rsidRPr="00714D55">
        <w:rPr>
          <w:sz w:val="32"/>
          <w:szCs w:val="32"/>
          <w:shd w:val="clear" w:color="auto" w:fill="FFFFFF"/>
        </w:rPr>
        <w:t>25</w:t>
      </w:r>
      <w:r w:rsidR="005600BA" w:rsidRPr="00714D55">
        <w:rPr>
          <w:sz w:val="32"/>
          <w:szCs w:val="32"/>
          <w:shd w:val="clear" w:color="auto" w:fill="FFFFFF"/>
        </w:rPr>
        <w:t>.03.2020</w:t>
      </w:r>
      <w:r w:rsidR="005600BA" w:rsidRPr="00714D55">
        <w:rPr>
          <w:shd w:val="clear" w:color="auto" w:fill="FFFFFF"/>
        </w:rPr>
        <w:t xml:space="preserve"> – </w:t>
      </w:r>
      <w:r w:rsidR="002B2247" w:rsidRPr="00714D55">
        <w:rPr>
          <w:b w:val="0"/>
          <w:sz w:val="28"/>
          <w:szCs w:val="28"/>
        </w:rPr>
        <w:t>Lekcja zrealizowana online (discord)</w:t>
      </w:r>
      <w:r w:rsidR="002B2247" w:rsidRPr="00714D55">
        <w:t xml:space="preserve"> </w:t>
      </w:r>
    </w:p>
    <w:p w:rsidR="00BD585C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i/>
          <w:sz w:val="28"/>
          <w:szCs w:val="28"/>
        </w:rPr>
        <w:t>Pole powierz</w:t>
      </w:r>
      <w:r w:rsidR="00C57D19">
        <w:rPr>
          <w:i/>
          <w:sz w:val="28"/>
          <w:szCs w:val="28"/>
        </w:rPr>
        <w:t xml:space="preserve">chni i objętość graniastosłupa – powtórzenie i  utrwalenie. </w:t>
      </w:r>
      <w:r w:rsidR="00C57D19">
        <w:rPr>
          <w:i/>
          <w:sz w:val="28"/>
          <w:szCs w:val="28"/>
        </w:rPr>
        <w:br/>
        <w:t xml:space="preserve">                                                                                               </w:t>
      </w:r>
      <w:r w:rsidRPr="00714D55">
        <w:rPr>
          <w:b w:val="0"/>
          <w:color w:val="1B1B1B"/>
        </w:rPr>
        <w:t>(podręcznik str. 186-173)</w:t>
      </w:r>
    </w:p>
    <w:p w:rsidR="00C57D19" w:rsidRDefault="00793EC3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3096260</wp:posOffset>
            </wp:positionH>
            <wp:positionV relativeFrom="paragraph">
              <wp:posOffset>3291205</wp:posOffset>
            </wp:positionV>
            <wp:extent cx="354965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ight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4" t="17816" r="24357" b="24885"/>
                    <a:stretch/>
                  </pic:blipFill>
                  <pic:spPr bwMode="auto">
                    <a:xfrm>
                      <a:off x="0" y="0"/>
                      <a:ext cx="354965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693420</wp:posOffset>
            </wp:positionV>
            <wp:extent cx="3844290" cy="2680335"/>
            <wp:effectExtent l="0" t="0" r="3810" b="571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4" t="17621" r="24698" b="22402"/>
                    <a:stretch/>
                  </pic:blipFill>
                  <pic:spPr bwMode="auto">
                    <a:xfrm>
                      <a:off x="0" y="0"/>
                      <a:ext cx="3844290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19">
        <w:rPr>
          <w:color w:val="1B1B1B"/>
        </w:rPr>
        <w:t>Na lekcji utrwalisz umiejętność</w:t>
      </w:r>
      <w:r w:rsidR="00BD585C" w:rsidRPr="00714D55">
        <w:rPr>
          <w:color w:val="1B1B1B"/>
        </w:rPr>
        <w:t xml:space="preserve"> oblicz</w:t>
      </w:r>
      <w:r w:rsidR="00C57D19">
        <w:rPr>
          <w:color w:val="1B1B1B"/>
        </w:rPr>
        <w:t>ania</w:t>
      </w:r>
      <w:r w:rsidR="00BD585C" w:rsidRPr="00714D55">
        <w:rPr>
          <w:color w:val="1B1B1B"/>
        </w:rPr>
        <w:t xml:space="preserve"> objętości i pola powierzchni graniastosłupów prostych, prawidłowych oraz niektórych nieprawidłowych.</w:t>
      </w:r>
    </w:p>
    <w:p w:rsidR="00C57D19" w:rsidRPr="00714D55" w:rsidRDefault="00C57D19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C57D19">
        <w:rPr>
          <w:noProof/>
        </w:rPr>
        <w:lastRenderedPageBreak/>
        <w:t xml:space="preserve">  </w:t>
      </w:r>
      <w:r w:rsidR="00537707" w:rsidRPr="00537707">
        <w:rPr>
          <w:noProof/>
        </w:rPr>
        <w:t xml:space="preserve"> </w:t>
      </w:r>
      <w:r w:rsidR="00537707">
        <w:rPr>
          <w:noProof/>
        </w:rPr>
        <w:drawing>
          <wp:inline distT="0" distB="0" distL="0" distR="0" wp14:anchorId="503320AA" wp14:editId="4F4F0A87">
            <wp:extent cx="3832387" cy="2999232"/>
            <wp:effectExtent l="0" t="0" r="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84" t="18011" r="23922" b="14636"/>
                    <a:stretch/>
                  </pic:blipFill>
                  <pic:spPr bwMode="auto">
                    <a:xfrm>
                      <a:off x="0" y="0"/>
                      <a:ext cx="3851458" cy="301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707" w:rsidRDefault="00537707" w:rsidP="0053770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F1412" w:rsidRPr="00833702" w:rsidRDefault="00537707" w:rsidP="00833702">
      <w:pPr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14D55">
        <w:rPr>
          <w:rFonts w:ascii="Times New Roman" w:hAnsi="Times New Roman" w:cs="Times New Roman"/>
          <w:sz w:val="24"/>
          <w:szCs w:val="24"/>
        </w:rPr>
        <w:t>Pomocny będzie materiał zamieszczony pod poniższym linkiem:</w:t>
      </w:r>
    </w:p>
    <w:p w:rsidR="00BD585C" w:rsidRPr="003E4D50" w:rsidRDefault="00B43635" w:rsidP="00714D55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textAlignment w:val="baseline"/>
        <w:rPr>
          <w:rStyle w:val="Hipercze"/>
          <w:rFonts w:ascii="Times New Roman" w:hAnsi="Times New Roman" w:cs="Times New Roman"/>
          <w:color w:val="1B1B1B"/>
          <w:sz w:val="24"/>
          <w:szCs w:val="24"/>
          <w:u w:val="none"/>
        </w:rPr>
      </w:pPr>
      <w:hyperlink r:id="rId9" w:tgtFrame="_blank" w:tooltip="Przejście do serwisu zewnętrznego" w:history="1">
        <w:r w:rsidR="00BD585C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 1</w:t>
        </w:r>
      </w:hyperlink>
    </w:p>
    <w:p w:rsidR="003E4D50" w:rsidRPr="00714D55" w:rsidRDefault="00B43635" w:rsidP="003E4D5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0" w:history="1">
        <w:r w:rsidR="003E4D50" w:rsidRPr="00802B7A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https://pistacja.tv/film/mat00520-co-to-jest-graniastoslup-co-to-jest-graniastoslup-prawidlowy?playlist=603</w:t>
        </w:r>
      </w:hyperlink>
      <w:r w:rsidR="003E4D50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BD585C" w:rsidRPr="003E4D50" w:rsidRDefault="00B43635" w:rsidP="00714D55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textAlignment w:val="baseline"/>
        <w:rPr>
          <w:rStyle w:val="Hipercze"/>
          <w:rFonts w:ascii="Times New Roman" w:hAnsi="Times New Roman" w:cs="Times New Roman"/>
          <w:color w:val="1B1B1B"/>
          <w:sz w:val="24"/>
          <w:szCs w:val="24"/>
          <w:u w:val="none"/>
        </w:rPr>
      </w:pPr>
      <w:hyperlink r:id="rId11" w:tgtFrame="_blank" w:tooltip="Przejście do serwisu zewnętrznego" w:history="1">
        <w:r w:rsidR="00BD585C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 2</w:t>
        </w:r>
      </w:hyperlink>
    </w:p>
    <w:p w:rsidR="003E4D50" w:rsidRPr="00714D55" w:rsidRDefault="00B43635" w:rsidP="003E4D5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2" w:history="1">
        <w:r w:rsidR="003E4D50" w:rsidRPr="00802B7A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https://pistacja.tv/film/mat00524-objetosc-graniastoslupa?playlist=603</w:t>
        </w:r>
      </w:hyperlink>
      <w:r w:rsidR="003E4D50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5600BA" w:rsidRP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u w:val="single"/>
        </w:rPr>
      </w:pPr>
      <w:r w:rsidRPr="00833702">
        <w:rPr>
          <w:b w:val="0"/>
          <w:u w:val="single"/>
        </w:rPr>
        <w:t>Materiał dodatkowy:</w:t>
      </w:r>
    </w:p>
    <w:p w:rsidR="00833702" w:rsidRPr="003E4D50" w:rsidRDefault="00B43635" w:rsidP="0083370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textAlignment w:val="baseline"/>
        <w:rPr>
          <w:rStyle w:val="Hipercze"/>
          <w:rFonts w:ascii="Times New Roman" w:hAnsi="Times New Roman" w:cs="Times New Roman"/>
          <w:color w:val="1B1B1B"/>
          <w:sz w:val="24"/>
          <w:szCs w:val="24"/>
          <w:u w:val="none"/>
        </w:rPr>
      </w:pPr>
      <w:hyperlink r:id="rId13" w:tgtFrame="_blank" w:tooltip="Przejście do serwisu zewnętrznego" w:history="1">
        <w:r w:rsidR="0083370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e-podręcznika 1</w:t>
        </w:r>
      </w:hyperlink>
    </w:p>
    <w:p w:rsidR="00833702" w:rsidRPr="00714D55" w:rsidRDefault="00B43635" w:rsidP="00833702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4" w:history="1">
        <w:r w:rsidR="00833702" w:rsidRPr="00802B7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https://epodreczniki.pl/a/graniastoslup-prosty/D1CSBwMzJ</w:t>
        </w:r>
      </w:hyperlink>
      <w:r w:rsidR="00833702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833702" w:rsidRPr="003E4D50" w:rsidRDefault="00B43635" w:rsidP="0083370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textAlignment w:val="baseline"/>
        <w:rPr>
          <w:rStyle w:val="Hipercze"/>
          <w:rFonts w:ascii="Times New Roman" w:hAnsi="Times New Roman" w:cs="Times New Roman"/>
          <w:color w:val="1B1B1B"/>
          <w:sz w:val="24"/>
          <w:szCs w:val="24"/>
          <w:u w:val="none"/>
        </w:rPr>
      </w:pPr>
      <w:hyperlink r:id="rId15" w:tgtFrame="_blank" w:tooltip="Przejście do serwisu zewnętrznego" w:history="1">
        <w:r w:rsidR="0083370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e-podręcznika 2</w:t>
        </w:r>
      </w:hyperlink>
    </w:p>
    <w:p w:rsidR="00833702" w:rsidRPr="00714D55" w:rsidRDefault="00B43635" w:rsidP="0083370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6" w:history="1">
        <w:r w:rsidR="00833702" w:rsidRPr="00802B7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https://epodreczniki.pl/a/graniastoslupy-proste/DQUfbj3vK</w:t>
        </w:r>
      </w:hyperlink>
      <w:r w:rsidR="00833702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33702" w:rsidRPr="00714D55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714D55" w:rsidRPr="00714D55" w:rsidRDefault="005600B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BD585C"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6</w:t>
      </w: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.03.2020</w:t>
      </w:r>
      <w:r w:rsidR="00714D55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585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053E2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</w:t>
      </w:r>
      <w:r w:rsidR="005600BA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01F0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Powtórzenie i utrwalenie wiadomości – przygotowania do egzaminu.</w:t>
      </w:r>
    </w:p>
    <w:p w:rsidR="00FA01F0" w:rsidRPr="00714D55" w:rsidRDefault="00FA01F0" w:rsidP="00714D55">
      <w:pPr>
        <w:spacing w:after="0" w:line="360" w:lineRule="auto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</w:p>
    <w:p w:rsidR="002B2247" w:rsidRPr="00714D55" w:rsidRDefault="00C053E2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Moi drodzy</w:t>
      </w:r>
      <w:r w:rsidR="00E8072F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072F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celach powtórzeniowych i utrwalających,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zachęcam też do robienia arkuszy z zestawem zadań powtórkowych umieszczanych na każdy dzień na stronie centralnej komisji egzaminacyjnej - </w:t>
      </w:r>
      <w:hyperlink r:id="rId17" w:history="1">
        <w:r w:rsidR="00FA01F0" w:rsidRPr="00714D55">
          <w:rPr>
            <w:rStyle w:val="Hipercze"/>
            <w:rFonts w:ascii="Times New Roman" w:hAnsi="Times New Roman" w:cs="Times New Roman"/>
            <w:color w:val="1F4E79" w:themeColor="accent1" w:themeShade="80"/>
            <w:sz w:val="24"/>
            <w:szCs w:val="24"/>
            <w:shd w:val="clear" w:color="auto" w:fill="FFFFFF"/>
          </w:rPr>
          <w:t>www.cke.gov.pl</w:t>
        </w:r>
      </w:hyperlink>
      <w:r w:rsidR="00FA01F0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053E2" w:rsidRPr="00714D55" w:rsidRDefault="00C053E2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tej stronie trzeba wybrać zestawy zadań powtórkowych i szybka powtórka. Tam w każdym zestawie są zadania z wszystkich przedmiotów egzaminacyjnych. </w:t>
      </w:r>
    </w:p>
    <w:p w:rsidR="00E8072F" w:rsidRPr="00714D55" w:rsidRDefault="00E8072F" w:rsidP="00714D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714D5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lastRenderedPageBreak/>
        <w:t>27.03.2020</w:t>
      </w:r>
      <w:r w:rsidR="00714D55" w:rsidRPr="00714D55">
        <w:rPr>
          <w:shd w:val="clear" w:color="auto" w:fill="FFFFFF"/>
        </w:rPr>
        <w:t xml:space="preserve"> </w:t>
      </w:r>
    </w:p>
    <w:p w:rsidR="002F1412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2F1412" w:rsidRPr="00714D55">
        <w:rPr>
          <w:i/>
          <w:sz w:val="28"/>
          <w:szCs w:val="28"/>
        </w:rPr>
        <w:t>Odcinki w graniastosłupach.</w:t>
      </w:r>
      <w:r w:rsidR="002F1412" w:rsidRPr="00714D55">
        <w:rPr>
          <w:i/>
        </w:rPr>
        <w:t xml:space="preserve"> </w:t>
      </w:r>
    </w:p>
    <w:p w:rsidR="002F1412" w:rsidRPr="00714D55" w:rsidRDefault="002F141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Nauczysz się rozpoznawać i nazywać charakterystyczne odcinki w graniastosłupach.</w:t>
      </w:r>
    </w:p>
    <w:p w:rsidR="002F1412" w:rsidRPr="00714D55" w:rsidRDefault="002F141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noProof/>
        </w:rPr>
        <w:drawing>
          <wp:inline distT="0" distB="0" distL="0" distR="0" wp14:anchorId="51107011" wp14:editId="15B53BA2">
            <wp:extent cx="3174213" cy="1638036"/>
            <wp:effectExtent l="0" t="0" r="7620" b="6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828" t="41702" r="45390" b="14439"/>
                    <a:stretch/>
                  </pic:blipFill>
                  <pic:spPr bwMode="auto">
                    <a:xfrm>
                      <a:off x="0" y="0"/>
                      <a:ext cx="3175536" cy="16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t xml:space="preserve"> </w:t>
      </w:r>
      <w:r w:rsidRPr="00714D55">
        <w:rPr>
          <w:noProof/>
        </w:rPr>
        <w:drawing>
          <wp:inline distT="0" distB="0" distL="0" distR="0">
            <wp:extent cx="2881630" cy="2055571"/>
            <wp:effectExtent l="0" t="0" r="0" b="1905"/>
            <wp:docPr id="30" name="Obraz 30" descr="Odcinki i kąty w graniastosłupie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cinki i kąty w graniastosłupie. - ppt pobier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76" cy="20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12" w:rsidRPr="00714D55" w:rsidRDefault="00B43635" w:rsidP="00714D55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0" w:tgtFrame="_blank" w:tooltip="Przejście do serwisu zewnętrznego" w:history="1">
        <w:r w:rsidR="002F141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</w:t>
        </w:r>
      </w:hyperlink>
    </w:p>
    <w:p w:rsidR="002F1412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1" w:history="1">
        <w:r w:rsidR="002F141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https://pistacja.tv/film/mat00521-odcinki-w-graniastoslupach?playlist=603</w:t>
        </w:r>
      </w:hyperlink>
      <w:r w:rsidR="002F1412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F1412" w:rsidRPr="00714D55" w:rsidRDefault="00B43635" w:rsidP="00714D55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2" w:tgtFrame="_blank" w:tooltip="Przejście do serwisu zewnętrznego" w:history="1">
        <w:r w:rsidR="002F141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e-podręcznika</w:t>
        </w:r>
      </w:hyperlink>
    </w:p>
    <w:p w:rsidR="002F1412" w:rsidRPr="00714D55" w:rsidRDefault="00B43635" w:rsidP="00714D55">
      <w:pPr>
        <w:numPr>
          <w:ilvl w:val="0"/>
          <w:numId w:val="11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3" w:history="1">
        <w:r w:rsidR="002F141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https://epodreczniki.pl/a/graniastoslupy-proste/DQUfbj3vK</w:t>
        </w:r>
      </w:hyperlink>
      <w:r w:rsidR="002F1412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F1412" w:rsidRPr="00714D55" w:rsidRDefault="00B43635" w:rsidP="00714D55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4" w:tgtFrame="_blank" w:tooltip="Przejście do serwisu zewnętrznego" w:history="1">
        <w:r w:rsidR="002F141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</w:t>
        </w:r>
      </w:hyperlink>
    </w:p>
    <w:p w:rsidR="002F1412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5" w:history="1">
        <w:r w:rsidR="002F141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https://pistacja.tv/film/mat00530-twierdzenie-pitagorasa-w-graniastoslupach?playlist=603</w:t>
        </w:r>
      </w:hyperlink>
      <w:r w:rsidR="002F1412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B2247" w:rsidRPr="00714D55" w:rsidRDefault="002B2247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714D55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30.03.2020</w:t>
      </w:r>
      <w:r w:rsidR="00714D55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C45BA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AC45BA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Próbny egzamin z matematyki.</w:t>
      </w:r>
    </w:p>
    <w:p w:rsidR="00832CA4" w:rsidRPr="00714D55" w:rsidRDefault="00832CA4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Przypominam o pobraniu arkusza egzaminu próbnego z matematyki i rozwiązaniu go w przewidzianym czasie. </w:t>
      </w:r>
      <w:r w:rsidR="00680119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D585C" w:rsidRPr="00714D55" w:rsidRDefault="00B43635" w:rsidP="00714D55">
      <w:pPr>
        <w:spacing w:after="0" w:line="360" w:lineRule="auto"/>
        <w:rPr>
          <w:rStyle w:val="Hipercze"/>
          <w:rFonts w:ascii="Times New Roman" w:hAnsi="Times New Roman" w:cs="Times New Roman"/>
          <w:sz w:val="24"/>
          <w:szCs w:val="24"/>
        </w:rPr>
      </w:pPr>
      <w:hyperlink r:id="rId26" w:history="1">
        <w:r w:rsidR="00832CA4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https://cke.gov.pl/egzamin-osmoklasisty/materialy-dodatkowe/arkusze-probne-2020/</w:t>
        </w:r>
      </w:hyperlink>
    </w:p>
    <w:p w:rsidR="002B2247" w:rsidRPr="00714D55" w:rsidRDefault="002B2247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t>01.04.2020</w:t>
      </w:r>
      <w:r w:rsidRPr="00714D55">
        <w:rPr>
          <w:shd w:val="clear" w:color="auto" w:fill="FFFFFF"/>
        </w:rPr>
        <w:t xml:space="preserve"> – </w:t>
      </w:r>
      <w:r w:rsidR="002B2247" w:rsidRPr="00714D55">
        <w:rPr>
          <w:b w:val="0"/>
          <w:sz w:val="28"/>
          <w:szCs w:val="28"/>
        </w:rPr>
        <w:t>Lekcja zrealizowana online (discord</w:t>
      </w:r>
      <w:r w:rsidR="002B2247" w:rsidRPr="00714D55">
        <w:rPr>
          <w:sz w:val="28"/>
          <w:szCs w:val="28"/>
        </w:rPr>
        <w:t>)</w:t>
      </w:r>
      <w:r w:rsidR="00714D55" w:rsidRPr="00714D55">
        <w:rPr>
          <w:shd w:val="clear" w:color="auto" w:fill="FFFFFF"/>
        </w:rPr>
        <w:t xml:space="preserve"> </w:t>
      </w:r>
    </w:p>
    <w:p w:rsidR="002B2247" w:rsidRPr="00714D55" w:rsidRDefault="002B2247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i/>
          <w:sz w:val="28"/>
          <w:szCs w:val="28"/>
        </w:rPr>
        <w:t>Rodzaje ostrosłupów. Siatka ostrosłupa.</w:t>
      </w:r>
      <w:r w:rsidRPr="00714D55">
        <w:rPr>
          <w:b w:val="0"/>
        </w:rPr>
        <w:t xml:space="preserve"> </w:t>
      </w:r>
      <w:r w:rsidRPr="00714D55">
        <w:rPr>
          <w:b w:val="0"/>
          <w:color w:val="1B1B1B"/>
        </w:rPr>
        <w:t>(podręcznik str.178-184)</w:t>
      </w:r>
    </w:p>
    <w:p w:rsidR="002B2247" w:rsidRPr="00714D55" w:rsidRDefault="002B2247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</w:p>
    <w:p w:rsidR="002B2247" w:rsidRPr="00714D55" w:rsidRDefault="002B2247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naucz</w:t>
      </w:r>
      <w:r w:rsidR="00B61BC8" w:rsidRPr="00714D55">
        <w:rPr>
          <w:color w:val="1B1B1B"/>
        </w:rPr>
        <w:t>ysz</w:t>
      </w:r>
      <w:r w:rsidRPr="00714D55">
        <w:rPr>
          <w:color w:val="1B1B1B"/>
        </w:rPr>
        <w:t xml:space="preserve"> się, jak obliczyć sumę długości krawędzi ostrosłupa</w:t>
      </w:r>
      <w:r w:rsidR="00B61BC8" w:rsidRPr="00714D55">
        <w:rPr>
          <w:color w:val="1B1B1B"/>
        </w:rPr>
        <w:t xml:space="preserve">, </w:t>
      </w:r>
      <w:r w:rsidR="00B61BC8" w:rsidRPr="00714D55">
        <w:rPr>
          <w:color w:val="1B1B1B"/>
          <w:shd w:val="clear" w:color="auto" w:fill="FFFFFF"/>
        </w:rPr>
        <w:t>rozpoznawać siatkę ostrosłupa</w:t>
      </w:r>
      <w:r w:rsidRPr="00714D55">
        <w:rPr>
          <w:color w:val="1B1B1B"/>
        </w:rPr>
        <w:t xml:space="preserve"> oraz jak rozwiązać zadania tekstowe związane z sumą długości krawędzi.</w:t>
      </w:r>
    </w:p>
    <w:p w:rsidR="008E3F62" w:rsidRPr="00714D55" w:rsidRDefault="008E3F62" w:rsidP="00714D5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ministerstwo, poprzez kuratoria oświaty, rozesłało do szkół kody pozwalające pracować na platformie edukacyjnej znajdującej się na stronie internetowej </w:t>
      </w:r>
      <w:hyperlink r:id="rId27" w:history="1">
        <w:r w:rsidRPr="00714D55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714D55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.  Każdy wychowawca udostępni Wam te kody i trzeba wykorzystać je do zalogowania się na tej stronie. Pamiętajcie, że wpisując adres tej strony nie używacie polskich liter i zamiast ę wpisujecie e. Logujecie się na tej stronie otrzymanymi kodami i rozwiązujecie materiały z zakładki udostępnione</w:t>
      </w:r>
      <w:r w:rsidRPr="00714D55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.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Tam po zalogowaniu znajdziecie materiały udostępnione przez nauczycieli z poszczególnych przedmiotów. </w:t>
      </w:r>
    </w:p>
    <w:p w:rsidR="008E3F62" w:rsidRPr="00714D55" w:rsidRDefault="008E3F62" w:rsidP="00714D5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Ja będę udostępniać Wam materiały z przerabianych zagadnień z matematyki. Będą tam omawiane tematy, są filmiki ułatwiające jego zrozumienie oraz rozwiązane przykłady, ćwiczenia i zadania do samodzielnego rozwiązania. </w:t>
      </w:r>
    </w:p>
    <w:p w:rsidR="008E3F62" w:rsidRPr="00714D55" w:rsidRDefault="008E3F62" w:rsidP="00714D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Bardzo proszę o przerobienie udostępnionego materiału z tematu: Ostrosłup opis bryły. </w:t>
      </w:r>
      <w:r w:rsidR="0082237E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Proszę o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przeanalizowanie tematu i wykonanie zadań tych, które są aktywne i przystosowane do współpracy online. Informuję, że zadania będą aktywne do rozwiązania do końca dnia 10.04.2020r. Po tym terminie Wasze rozwiązania zadań mogą podlegać ocenie ;)</w:t>
      </w:r>
    </w:p>
    <w:p w:rsidR="008E3F62" w:rsidRPr="00714D55" w:rsidRDefault="008E3F62" w:rsidP="00714D5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miała podgląd, w jakim procencie i jak poprawnie rozwiązujecie zadania oraz jaką odpowiedź udzielił każdy z Was. To będzie podlegało ocenie waszej pracy. W razie pytań proszę o wiadomość na e-dzienniku lub przez discord. </w:t>
      </w:r>
    </w:p>
    <w:p w:rsidR="002B2247" w:rsidRPr="00714D55" w:rsidRDefault="002B2247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t>02.04.2020</w:t>
      </w:r>
      <w:r w:rsidR="00714D55" w:rsidRPr="00714D55">
        <w:rPr>
          <w:shd w:val="clear" w:color="auto" w:fill="FFFFFF"/>
        </w:rPr>
        <w:t xml:space="preserve"> </w:t>
      </w:r>
    </w:p>
    <w:p w:rsidR="002B2247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FA01F0" w:rsidRPr="00714D55">
        <w:rPr>
          <w:i/>
          <w:sz w:val="28"/>
          <w:szCs w:val="28"/>
          <w:shd w:val="clear" w:color="auto" w:fill="FFFFFF"/>
        </w:rPr>
        <w:t>Pole powierzchni i objętość ostrosłupa.</w:t>
      </w:r>
      <w:r w:rsidR="002B2247" w:rsidRPr="00714D55">
        <w:rPr>
          <w:b w:val="0"/>
          <w:i/>
          <w:shd w:val="clear" w:color="auto" w:fill="FFFFFF"/>
        </w:rPr>
        <w:t xml:space="preserve"> </w:t>
      </w:r>
      <w:r w:rsidR="002B2247" w:rsidRPr="00714D55">
        <w:rPr>
          <w:shd w:val="clear" w:color="auto" w:fill="FFFFFF"/>
        </w:rPr>
        <w:t xml:space="preserve"> </w:t>
      </w:r>
      <w:r w:rsidR="002B2247" w:rsidRPr="00714D55">
        <w:rPr>
          <w:b w:val="0"/>
          <w:color w:val="1B1B1B"/>
        </w:rPr>
        <w:t>(podręcznik str.184-191)</w:t>
      </w:r>
    </w:p>
    <w:p w:rsidR="00BD585C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2247" w:rsidRPr="00714D55" w:rsidRDefault="00B61BC8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  <w:shd w:val="clear" w:color="auto" w:fill="FFFFFF"/>
        </w:rPr>
      </w:pPr>
      <w:r w:rsidRPr="00714D55">
        <w:rPr>
          <w:color w:val="1B1B1B"/>
          <w:shd w:val="clear" w:color="auto" w:fill="FFFFFF"/>
        </w:rPr>
        <w:t xml:space="preserve">Na tej lekcji nauczysz obliczać pole powierzchni i objętość ostrosłupa oraz rozwiązywać zadania tekstowe związane z polem powierzchni i objętością ostrosłupa. </w:t>
      </w:r>
    </w:p>
    <w:p w:rsidR="002B2247" w:rsidRPr="00714D55" w:rsidRDefault="002B2247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35577" cy="1638594"/>
            <wp:effectExtent l="0" t="0" r="8255" b="0"/>
            <wp:docPr id="26" name="Obraz 26" descr="https://i.pinimg.com/originals/6f/f7/61/6ff76186b04dc54bd56870cfb5ceca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6f/f7/61/6ff76186b04dc54bd56870cfb5ceca6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50" cy="16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89" w:rsidRDefault="00917B8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08652" cy="2009194"/>
            <wp:effectExtent l="0" t="0" r="0" b="0"/>
            <wp:docPr id="25" name="Obraz 25" descr="https://pl-static.z-dn.net/files/d6c/1986c75fc09fbc0d19a0ae06a1f29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-static.z-dn.net/files/d6c/1986c75fc09fbc0d19a0ae06a1f299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11618" r="15670" b="21864"/>
                    <a:stretch/>
                  </pic:blipFill>
                  <pic:spPr bwMode="auto">
                    <a:xfrm>
                      <a:off x="0" y="0"/>
                      <a:ext cx="4313595" cy="20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702" w:rsidRDefault="00833702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3702" w:rsidRPr="00833702" w:rsidRDefault="00833702" w:rsidP="00714D55">
      <w:pPr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14D55">
        <w:rPr>
          <w:rFonts w:ascii="Times New Roman" w:hAnsi="Times New Roman" w:cs="Times New Roman"/>
          <w:sz w:val="24"/>
          <w:szCs w:val="24"/>
        </w:rPr>
        <w:t>Pomocny będzie materiał zamieszczony pod poniższym linkiem:</w:t>
      </w:r>
    </w:p>
    <w:p w:rsidR="002B2247" w:rsidRPr="00714D55" w:rsidRDefault="00B43635" w:rsidP="00714D55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2B2247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https://pistacja.tv/film/mat00532-siatka-i-pole-powierzchni-ostroslupa?playlist=589</w:t>
        </w:r>
      </w:hyperlink>
      <w:r w:rsidR="002B2247"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247" w:rsidRPr="00714D55" w:rsidRDefault="00B43635" w:rsidP="00714D55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1" w:history="1">
        <w:r w:rsidR="002B2247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https://pistacja.tv/film/mat00523-objetosc-ostroslupa?playlist=589</w:t>
        </w:r>
      </w:hyperlink>
      <w:r w:rsidR="002B2247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B2247" w:rsidRPr="00714D55" w:rsidRDefault="00B43635" w:rsidP="00714D55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2" w:history="1">
        <w:r w:rsidR="002B2247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https://www.matmana6.pl/objetosc-ostroslupa</w:t>
        </w:r>
      </w:hyperlink>
      <w:r w:rsidR="002B2247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833702" w:rsidRPr="00714D55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p w:rsidR="00714D5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lastRenderedPageBreak/>
        <w:t>03.04.2020</w:t>
      </w:r>
      <w:r w:rsidRPr="00714D55">
        <w:rPr>
          <w:shd w:val="clear" w:color="auto" w:fill="FFFFFF"/>
        </w:rPr>
        <w:t xml:space="preserve"> </w:t>
      </w:r>
    </w:p>
    <w:p w:rsidR="00917B89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FA01F0" w:rsidRPr="00714D55">
        <w:rPr>
          <w:i/>
          <w:sz w:val="28"/>
          <w:szCs w:val="28"/>
          <w:shd w:val="clear" w:color="auto" w:fill="FFFFFF"/>
        </w:rPr>
        <w:t>Pole powierzchni i o</w:t>
      </w:r>
      <w:r w:rsidR="002B2247" w:rsidRPr="00714D55">
        <w:rPr>
          <w:i/>
          <w:sz w:val="28"/>
          <w:szCs w:val="28"/>
        </w:rPr>
        <w:t>bjętość ostrosłupa.</w:t>
      </w:r>
      <w:r w:rsidR="002B2247" w:rsidRPr="00714D55">
        <w:rPr>
          <w:b w:val="0"/>
        </w:rPr>
        <w:t xml:space="preserve">   </w:t>
      </w:r>
      <w:r w:rsidR="002B2247" w:rsidRPr="00714D55">
        <w:rPr>
          <w:b w:val="0"/>
          <w:color w:val="1B1B1B"/>
        </w:rPr>
        <w:t>(podręcznik str.184-191)</w:t>
      </w:r>
    </w:p>
    <w:p w:rsidR="00917B89" w:rsidRPr="00714D55" w:rsidRDefault="00B61BC8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  <w:shd w:val="clear" w:color="auto" w:fill="FFFFFF"/>
        </w:rPr>
        <w:t>Na tej lekcji utrwalisz i powtórzysz wiedzę z zakresu obliczania pola powierzchni i objętości ostrosłupa.</w:t>
      </w:r>
      <w:r w:rsidRPr="00714D55">
        <w:rPr>
          <w:color w:val="1B1B1B"/>
        </w:rPr>
        <w:t xml:space="preserve"> </w:t>
      </w:r>
    </w:p>
    <w:p w:rsidR="009F1767" w:rsidRPr="00714D55" w:rsidRDefault="009F1767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</w:p>
    <w:p w:rsidR="009F1767" w:rsidRDefault="009F1767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noProof/>
        </w:rPr>
        <w:drawing>
          <wp:inline distT="0" distB="0" distL="0" distR="0">
            <wp:extent cx="4330598" cy="5214706"/>
            <wp:effectExtent l="0" t="0" r="0" b="5080"/>
            <wp:docPr id="27" name="Obraz 27" descr="https://i.pinimg.com/474x/f3/ab/5a/f3ab5a466c82665dcc1caeddad37f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474x/f3/ab/5a/f3ab5a466c82665dcc1caeddad37f7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04" cy="52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02" w:rsidRDefault="0083370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</w:p>
    <w:p w:rsidR="00833702" w:rsidRPr="00714D55" w:rsidRDefault="0083370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</w:p>
    <w:p w:rsidR="00917B89" w:rsidRPr="00714D55" w:rsidRDefault="00B43635" w:rsidP="00714D5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4" w:tgtFrame="_blank" w:tooltip="Przejście do serwisu zewnętrznego" w:history="1">
        <w:r w:rsidR="00917B89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</w:t>
        </w:r>
      </w:hyperlink>
    </w:p>
    <w:p w:rsidR="002B2247" w:rsidRPr="00714D55" w:rsidRDefault="00B43635" w:rsidP="00714D55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2B2247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https://www.matemaks.pl/rozne-zadania-z-ostroslupow.html</w:t>
        </w:r>
      </w:hyperlink>
      <w:r w:rsidR="002B2247"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B89" w:rsidRPr="00714D55" w:rsidRDefault="00B43635" w:rsidP="00714D55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6" w:history="1">
        <w:r w:rsidR="00917B89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https://matfiz24.pl/bryly/ostroslupy-zadania</w:t>
        </w:r>
      </w:hyperlink>
      <w:r w:rsidR="00917B89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BD585C" w:rsidRPr="00714D55" w:rsidRDefault="00917B8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833702" w:rsidRDefault="0083370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z w:val="32"/>
          <w:szCs w:val="32"/>
          <w:shd w:val="clear" w:color="auto" w:fill="FFFFFF"/>
        </w:rPr>
      </w:pPr>
    </w:p>
    <w:p w:rsidR="00714D5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lastRenderedPageBreak/>
        <w:t>06.04.2020</w:t>
      </w:r>
      <w:r w:rsidR="00714D55" w:rsidRPr="00714D55">
        <w:rPr>
          <w:shd w:val="clear" w:color="auto" w:fill="FFFFFF"/>
        </w:rPr>
        <w:t xml:space="preserve"> </w:t>
      </w:r>
    </w:p>
    <w:p w:rsidR="005D5F35" w:rsidRPr="00714D55" w:rsidRDefault="00BD585C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5D5F35" w:rsidRPr="00714D55">
        <w:rPr>
          <w:shd w:val="clear" w:color="auto" w:fill="FFFFFF"/>
        </w:rPr>
        <w:t xml:space="preserve"> </w:t>
      </w:r>
      <w:r w:rsidR="005D5F35" w:rsidRPr="00714D55">
        <w:rPr>
          <w:i/>
          <w:sz w:val="28"/>
          <w:szCs w:val="28"/>
        </w:rPr>
        <w:t>Odcinki w ostrosłupach. Wprowadzenie</w:t>
      </w:r>
      <w:r w:rsidR="00C53E5B" w:rsidRPr="00714D55">
        <w:rPr>
          <w:i/>
          <w:sz w:val="28"/>
          <w:szCs w:val="28"/>
        </w:rPr>
        <w:t>.</w:t>
      </w:r>
      <w:r w:rsidR="00C53E5B" w:rsidRPr="00714D55">
        <w:rPr>
          <w:b w:val="0"/>
        </w:rPr>
        <w:t xml:space="preserve"> </w:t>
      </w:r>
      <w:r w:rsidR="00C53E5B" w:rsidRPr="00714D55">
        <w:rPr>
          <w:b w:val="0"/>
          <w:color w:val="1B1B1B"/>
        </w:rPr>
        <w:t>(podręcznik str.191-195)</w:t>
      </w:r>
    </w:p>
    <w:p w:rsidR="005D5F35" w:rsidRPr="00714D55" w:rsidRDefault="005D5F35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nauczysz się rozpoznawać i nazywać charakterystyczne odcinki w ostrosłupach.</w:t>
      </w:r>
    </w:p>
    <w:p w:rsidR="00C53E5B" w:rsidRPr="00714D55" w:rsidRDefault="00C53E5B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Przeanalizuj temat i przykłady w podręczniku.</w:t>
      </w:r>
    </w:p>
    <w:p w:rsidR="00C53E5B" w:rsidRPr="00714D55" w:rsidRDefault="00C53E5B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noProof/>
          <w:color w:val="1B1B1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-25730</wp:posOffset>
                </wp:positionH>
                <wp:positionV relativeFrom="paragraph">
                  <wp:posOffset>266852</wp:posOffset>
                </wp:positionV>
                <wp:extent cx="1931213" cy="716890"/>
                <wp:effectExtent l="0" t="0" r="0" b="762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213" cy="7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E5B" w:rsidRPr="00C53E5B" w:rsidRDefault="00C53E5B" w:rsidP="00C53E5B">
                            <w:pPr>
                              <w:pStyle w:val="NormalnyWeb"/>
                              <w:shd w:val="clear" w:color="auto" w:fill="FFFFFF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53E5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Przypomnienie:</w:t>
                            </w:r>
                          </w:p>
                          <w:p w:rsidR="00C53E5B" w:rsidRPr="00C53E5B" w:rsidRDefault="00C53E5B" w:rsidP="00C53E5B">
                            <w:pPr>
                              <w:pStyle w:val="NormalnyWeb"/>
                              <w:shd w:val="clear" w:color="auto" w:fill="FFFFFF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53E5B">
                              <w:rPr>
                                <w:i/>
                                <w:sz w:val="28"/>
                                <w:szCs w:val="28"/>
                              </w:rPr>
                              <w:t>trójkąt równoboczny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.05pt;margin-top:21pt;width:152.05pt;height:56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" stroked="f">
                <v:textbox>
                  <w:txbxContent>
                    <w:p w:rsidR="00C53E5B" w:rsidRPr="00C53E5B" w:rsidRDefault="00C53E5B" w:rsidP="00C53E5B">
                      <w:pPr>
                        <w:pStyle w:val="NormalnyWeb"/>
                        <w:shd w:val="clear" w:color="auto" w:fill="FFFFFF"/>
                        <w:rPr>
                          <w:i/>
                          <w:sz w:val="28"/>
                          <w:szCs w:val="28"/>
                        </w:rPr>
                      </w:pPr>
                      <w:r w:rsidRPr="00C53E5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Przypomnienie:</w:t>
                      </w:r>
                    </w:p>
                    <w:p w:rsidR="00C53E5B" w:rsidRPr="00C53E5B" w:rsidRDefault="00C53E5B" w:rsidP="00C53E5B">
                      <w:pPr>
                        <w:pStyle w:val="NormalnyWeb"/>
                        <w:shd w:val="clear" w:color="auto" w:fill="FFFFFF"/>
                        <w:rPr>
                          <w:i/>
                          <w:sz w:val="28"/>
                          <w:szCs w:val="28"/>
                        </w:rPr>
                      </w:pPr>
                      <w:r w:rsidRPr="00C53E5B">
                        <w:rPr>
                          <w:i/>
                          <w:sz w:val="28"/>
                          <w:szCs w:val="28"/>
                        </w:rPr>
                        <w:t>trójkąt równoboczny</w:t>
                      </w:r>
                    </w:p>
                  </w:txbxContent>
                </v:textbox>
              </v:shape>
            </w:pict>
          </mc:Fallback>
        </mc:AlternateContent>
      </w:r>
      <w:r w:rsidRPr="00714D55">
        <w:rPr>
          <w:noProof/>
        </w:rPr>
        <w:drawing>
          <wp:inline distT="0" distB="0" distL="0" distR="0" wp14:anchorId="675A06F1" wp14:editId="02609D15">
            <wp:extent cx="2150227" cy="1352550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3154" t="32701" r="34470" b="31074"/>
                    <a:stretch/>
                  </pic:blipFill>
                  <pic:spPr bwMode="auto">
                    <a:xfrm>
                      <a:off x="0" y="0"/>
                      <a:ext cx="2151699" cy="135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drawing>
          <wp:inline distT="0" distB="0" distL="0" distR="0">
            <wp:extent cx="3409510" cy="2392070"/>
            <wp:effectExtent l="0" t="0" r="635" b="8255"/>
            <wp:docPr id="21" name="Obraz 2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13" cy="24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D7" w:rsidRPr="00714D55" w:rsidRDefault="00C53E5B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noProof/>
        </w:rPr>
        <w:drawing>
          <wp:inline distT="0" distB="0" distL="0" distR="0" wp14:anchorId="44D7EB4C" wp14:editId="0FE77E33">
            <wp:extent cx="3371850" cy="263344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064" t="30738" r="44189" b="5227"/>
                    <a:stretch/>
                  </pic:blipFill>
                  <pic:spPr bwMode="auto">
                    <a:xfrm>
                      <a:off x="0" y="0"/>
                      <a:ext cx="3376864" cy="263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drawing>
          <wp:inline distT="0" distB="0" distL="0" distR="0" wp14:anchorId="146BC381" wp14:editId="4DBC0843">
            <wp:extent cx="3239765" cy="278536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294" t="20558" r="44409" b="5617"/>
                    <a:stretch/>
                  </pic:blipFill>
                  <pic:spPr bwMode="auto">
                    <a:xfrm>
                      <a:off x="0" y="0"/>
                      <a:ext cx="3255393" cy="27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CD7" w:rsidRPr="00714D55" w:rsidRDefault="00500CD7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Pomocny w zrozumieniu będzie materiał pod linkiem:</w:t>
      </w:r>
    </w:p>
    <w:p w:rsidR="005D5F35" w:rsidRPr="00714D55" w:rsidRDefault="00B43635" w:rsidP="00714D55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1" w:tooltip="Przejście do serwisu zewnętrznego" w:history="1">
        <w:r w:rsidR="005D5F35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  <w:r w:rsidR="005D5F35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D5F35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2" w:history="1">
        <w:r w:rsidR="005D5F35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https://pistacja.tv/film/mat00533-ostroslup-prawidlowy-trojkatny-obliczanie-dlugosci-odcinkow?playlist=589</w:t>
        </w:r>
      </w:hyperlink>
      <w:r w:rsidR="005D5F35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BD585C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08</w:t>
      </w:r>
      <w:r w:rsidR="00BD585C"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BD585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B2247" w:rsidRPr="00714D55">
        <w:rPr>
          <w:rFonts w:ascii="Times New Roman" w:hAnsi="Times New Roman" w:cs="Times New Roman"/>
          <w:sz w:val="28"/>
          <w:szCs w:val="28"/>
        </w:rPr>
        <w:t>Lekcja zrealizowana online (discord)</w:t>
      </w:r>
      <w:r w:rsidRPr="00714D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585C" w:rsidRPr="00714D55" w:rsidRDefault="004C3AC4" w:rsidP="00714D5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Omówienie zadań otwartych z egzaminu próbnego dla klas VIII</w:t>
      </w:r>
    </w:p>
    <w:p w:rsidR="004C3AC4" w:rsidRPr="00714D55" w:rsidRDefault="004C3AC4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Arkusz:</w:t>
      </w:r>
    </w:p>
    <w:p w:rsidR="004C3AC4" w:rsidRPr="00714D55" w:rsidRDefault="00B43635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4C3AC4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https://cke.gov.pl/images/_EGZAMIN_OSMOKLASISTY/Arkusze_probne/2020/OMAP-100.pdf</w:t>
        </w:r>
      </w:hyperlink>
    </w:p>
    <w:p w:rsidR="004C3AC4" w:rsidRPr="00714D55" w:rsidRDefault="004C3AC4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>Rozwiązania i zasady oceniania rozwiązań zadań:</w:t>
      </w:r>
    </w:p>
    <w:p w:rsidR="005D5F35" w:rsidRPr="006B1670" w:rsidRDefault="00B43635" w:rsidP="006B167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4C3AC4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https://cke.gov.pl/images/_EGZAMIN_OSMOKLASISTY/Arkusze_probne/2020/OMAP-100-zasady.pdf</w:t>
        </w:r>
      </w:hyperlink>
    </w:p>
    <w:p w:rsidR="00714D55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15.04.2020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5D5F35" w:rsidRPr="00714D55">
        <w:rPr>
          <w:rFonts w:ascii="Times New Roman" w:hAnsi="Times New Roman" w:cs="Times New Roman"/>
          <w:sz w:val="28"/>
          <w:szCs w:val="28"/>
        </w:rPr>
        <w:t xml:space="preserve">Lekcja zrealizowana online (discord) </w:t>
      </w:r>
    </w:p>
    <w:p w:rsidR="0028301F" w:rsidRPr="00714D55" w:rsidRDefault="004C3AC4" w:rsidP="00714D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Omówienie zadań zamkniętych z egzaminu próbnego dla klas VIII</w:t>
      </w:r>
    </w:p>
    <w:p w:rsidR="004C3AC4" w:rsidRPr="00714D55" w:rsidRDefault="004C3AC4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Arkusz:</w:t>
      </w:r>
    </w:p>
    <w:p w:rsidR="004C3AC4" w:rsidRPr="00714D55" w:rsidRDefault="00B43635" w:rsidP="00714D55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4C3AC4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https://cke.gov.pl/images/_EGZAMIN_OSMOKLASISTY/Arkusze_probne/2020/OMAP-100.pdf</w:t>
        </w:r>
      </w:hyperlink>
    </w:p>
    <w:p w:rsidR="004C3AC4" w:rsidRPr="00714D55" w:rsidRDefault="004C3AC4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>Rozwiązania i zasady oceniania rozwiązań zadań:</w:t>
      </w:r>
    </w:p>
    <w:p w:rsidR="004C3AC4" w:rsidRPr="00714D55" w:rsidRDefault="00B43635" w:rsidP="00714D5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4C3AC4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https://cke.gov.pl/images/_EGZAMIN_OSMOKLASISTY/Arkusze_probne/2020/OMAP-100-zasady.pdf</w:t>
        </w:r>
      </w:hyperlink>
    </w:p>
    <w:p w:rsidR="004C3AC4" w:rsidRPr="00714D55" w:rsidRDefault="004C3AC4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t>16.04.2020</w:t>
      </w:r>
      <w:r w:rsidR="00714D55">
        <w:rPr>
          <w:shd w:val="clear" w:color="auto" w:fill="FFFFFF"/>
        </w:rPr>
        <w:t xml:space="preserve"> </w:t>
      </w:r>
    </w:p>
    <w:p w:rsidR="005D5F35" w:rsidRP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8E3F62" w:rsidRPr="00714D55">
        <w:rPr>
          <w:i/>
          <w:sz w:val="28"/>
          <w:szCs w:val="28"/>
        </w:rPr>
        <w:t xml:space="preserve">Ostrosłupy - </w:t>
      </w:r>
      <w:r w:rsidR="005D5F35" w:rsidRPr="00714D55">
        <w:rPr>
          <w:i/>
          <w:sz w:val="28"/>
          <w:szCs w:val="28"/>
        </w:rPr>
        <w:t xml:space="preserve"> Utrwalenie i powtórzenie wiedzy</w:t>
      </w:r>
      <w:r w:rsidR="005D5F35" w:rsidRPr="00714D55">
        <w:rPr>
          <w:b w:val="0"/>
        </w:rPr>
        <w:t xml:space="preserve"> </w:t>
      </w:r>
      <w:r w:rsidR="005D5F35" w:rsidRPr="00714D55">
        <w:rPr>
          <w:b w:val="0"/>
          <w:color w:val="1B1B1B"/>
        </w:rPr>
        <w:t>(podręcznik str.191-195)</w:t>
      </w:r>
    </w:p>
    <w:p w:rsidR="005D5F35" w:rsidRPr="00714D55" w:rsidRDefault="005D5F35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utrwalę wiedzę o rozpoznawaniu i nazywaniu charakterystycznych odcinków w ostrosłupach.</w:t>
      </w:r>
    </w:p>
    <w:p w:rsidR="00D020CD" w:rsidRPr="00714D55" w:rsidRDefault="00D020CD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D020CD" w:rsidRPr="00714D55" w:rsidRDefault="00D020CD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5D5F35" w:rsidRDefault="005D5F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D79EB3" wp14:editId="30D0E3F5">
            <wp:extent cx="2384425" cy="3006547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6452" t="20362" r="37012" b="17171"/>
                    <a:stretch/>
                  </pic:blipFill>
                  <pic:spPr bwMode="auto">
                    <a:xfrm>
                      <a:off x="0" y="0"/>
                      <a:ext cx="2402688" cy="302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767" w:rsidRPr="00714D55">
        <w:rPr>
          <w:rFonts w:ascii="Times New Roman" w:hAnsi="Times New Roman" w:cs="Times New Roman"/>
          <w:sz w:val="24"/>
          <w:szCs w:val="24"/>
        </w:rPr>
        <w:t xml:space="preserve"> </w:t>
      </w:r>
      <w:r w:rsidR="009F1767"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51404" cy="3088590"/>
            <wp:effectExtent l="0" t="0" r="6350" b="0"/>
            <wp:docPr id="28" name="Obraz 28" descr="https://i.ytimg.com/vi/c2oF5ViBJO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c2oF5ViBJO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196" r="13465" b="8091"/>
                    <a:stretch/>
                  </pic:blipFill>
                  <pic:spPr bwMode="auto">
                    <a:xfrm>
                      <a:off x="0" y="0"/>
                      <a:ext cx="4091022" cy="31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670" w:rsidRPr="00714D55" w:rsidRDefault="006B1670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237E" w:rsidRPr="00714D55" w:rsidRDefault="0082237E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8E3F62" w:rsidRPr="006B1670" w:rsidRDefault="0082237E" w:rsidP="00714D55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14D55">
        <w:rPr>
          <w:rFonts w:ascii="Times New Roman" w:hAnsi="Times New Roman" w:cs="Times New Roman"/>
          <w:sz w:val="24"/>
          <w:szCs w:val="24"/>
        </w:rPr>
        <w:t>Pomocny też będzie materiał zamieszczony pod poniższymi linkami:</w:t>
      </w:r>
    </w:p>
    <w:p w:rsidR="006B1670" w:rsidRPr="00714D55" w:rsidRDefault="006B1670" w:rsidP="006B1670">
      <w:pPr>
        <w:pStyle w:val="Akapitzlist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D5F35" w:rsidRPr="00714D55" w:rsidRDefault="00B43635" w:rsidP="00714D55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9" w:tooltip="Przejście do serwisu zewnętrznego" w:history="1">
        <w:r w:rsidR="005D5F35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 2</w:t>
        </w:r>
      </w:hyperlink>
    </w:p>
    <w:p w:rsidR="005D5F35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0" w:history="1">
        <w:r w:rsidR="005D5F35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https://pistacja.tv/film/mat00534-ostroslup-prawidlowy-czworokatny-i-szesciokatny-obliczanie-dlugosci-odcinkow?playlist=589</w:t>
        </w:r>
      </w:hyperlink>
      <w:r w:rsidR="005D5F35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8E3F62" w:rsidRPr="00714D55" w:rsidRDefault="00B43635" w:rsidP="00714D55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8E3F6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https://opracowania.pl/opracowania/matematyka/ostroslupy,oid,1850</w:t>
        </w:r>
      </w:hyperlink>
      <w:r w:rsidR="008E3F62"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F62" w:rsidRPr="00714D55" w:rsidRDefault="008E3F62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28301F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1670" w:rsidRDefault="006B1670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1670" w:rsidRDefault="006B1670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1670" w:rsidRPr="00714D55" w:rsidRDefault="006B1670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17.04.2020</w:t>
      </w:r>
      <w:r w:rsid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E5EBC" w:rsidRPr="00714D55" w:rsidRDefault="0028301F" w:rsidP="00714D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CF3B39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Powtórzenie i utrwalenie wiadomości z działu Graniastosłupy</w:t>
      </w:r>
      <w:r w:rsidR="0040786D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br/>
      </w:r>
      <w:r w:rsidR="00CF3B39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i ostrosłupy.</w:t>
      </w:r>
    </w:p>
    <w:p w:rsidR="0041086C" w:rsidRPr="00714D55" w:rsidRDefault="0041086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Przypomnijmy wzory:</w:t>
      </w:r>
    </w:p>
    <w:p w:rsidR="0041086C" w:rsidRPr="00714D55" w:rsidRDefault="0041086C" w:rsidP="00714D5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42D33E" wp14:editId="53EF2AF6">
            <wp:extent cx="3942715" cy="2055571"/>
            <wp:effectExtent l="0" t="0" r="635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1784" t="31325" r="8814" b="21285"/>
                    <a:stretch/>
                  </pic:blipFill>
                  <pic:spPr bwMode="auto">
                    <a:xfrm>
                      <a:off x="0" y="0"/>
                      <a:ext cx="3975603" cy="207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6E1AB9" wp14:editId="10FBA572">
            <wp:extent cx="2252687" cy="208483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7769" t="28585" r="39552" b="30104"/>
                    <a:stretch/>
                  </pic:blipFill>
                  <pic:spPr bwMode="auto">
                    <a:xfrm>
                      <a:off x="0" y="0"/>
                      <a:ext cx="2273808" cy="210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86C" w:rsidRPr="00714D55" w:rsidRDefault="0041086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24EA25E" wp14:editId="0F918B43">
            <wp:extent cx="3116275" cy="1703070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2137" t="23886" r="23266" b="30490"/>
                    <a:stretch/>
                  </pic:blipFill>
                  <pic:spPr bwMode="auto">
                    <a:xfrm>
                      <a:off x="0" y="0"/>
                      <a:ext cx="3130355" cy="17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0C0BF6" wp14:editId="1587A18D">
            <wp:extent cx="3343046" cy="183578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9360" t="25648" r="9909" b="33822"/>
                    <a:stretch/>
                  </pic:blipFill>
                  <pic:spPr bwMode="auto">
                    <a:xfrm>
                      <a:off x="0" y="0"/>
                      <a:ext cx="3385561" cy="185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86C" w:rsidRPr="00714D55" w:rsidRDefault="0041086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301F" w:rsidRPr="00714D55" w:rsidRDefault="00CF3B3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ramach powtórzenia i samokontroli zrób zadania z podręcznika str. 198-199 - </w:t>
      </w:r>
      <w:r w:rsidRPr="00714D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Przed klasówką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93FEF" w:rsidRPr="00714D55" w:rsidRDefault="00A93FE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20.04.2020</w:t>
      </w:r>
      <w:r w:rsid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F3B39" w:rsidRPr="00714D55" w:rsidRDefault="0028301F" w:rsidP="00714D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 lekcję –</w:t>
      </w:r>
      <w:r w:rsidR="00CF3B39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F3B39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Powtórzenie i utrwalenie wiadomości z działu Graniastosłupy i ostrosłupy.</w:t>
      </w:r>
      <w:r w:rsidR="00581EFC" w:rsidRPr="00714D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81EF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200-204)</w:t>
      </w:r>
    </w:p>
    <w:p w:rsidR="00CF3B39" w:rsidRPr="00714D55" w:rsidRDefault="00CF3B3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poprzedniej lekcji sprawdziłeś/łaś </w:t>
      </w:r>
      <w:r w:rsidR="00581EF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swoją wiedzę i już wiesz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 umiesz, a co jeszcze trzeba utrwalić. W tym celu zrób ze stron 200-204 </w:t>
      </w:r>
      <w:r w:rsidR="00581EF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podręczniku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kilka zadań z tego zagadnienia, które jeszcze wypadałoby </w:t>
      </w:r>
      <w:r w:rsidR="00581EF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poćwiczyć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81EFC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E5EBC" w:rsidRPr="00714D55" w:rsidRDefault="00FE5EBC" w:rsidP="00714D5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Waszych kontach na </w:t>
      </w:r>
      <w:r w:rsidRPr="00714D5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udostępniłam kolejny materiał z omawianego zagadnienia: </w:t>
      </w:r>
      <w:r w:rsidRPr="00714D5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Pole powierzchni oraz  Objętość ostrosłupa,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Proszę o wykonanie tych zadań, które są aktywne i przystosowane do współpracy online. Wasze rozwiązania zadań mogą podlegać ocenie ;) W razie pytań proszę o wiadomość na e-dzienniku lub przez discord. </w:t>
      </w:r>
    </w:p>
    <w:p w:rsidR="00A93FEF" w:rsidRPr="00714D55" w:rsidRDefault="00A93FE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22.04.2020</w:t>
      </w:r>
      <w:r w:rsid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714D55" w:rsidRPr="00714D55">
        <w:rPr>
          <w:rFonts w:ascii="Times New Roman" w:hAnsi="Times New Roman" w:cs="Times New Roman"/>
          <w:sz w:val="28"/>
          <w:szCs w:val="28"/>
        </w:rPr>
        <w:t>Lekcja zrealizowana online (discord)</w:t>
      </w:r>
    </w:p>
    <w:p w:rsidR="0028301F" w:rsidRPr="00714D55" w:rsidRDefault="005A53CA" w:rsidP="00714D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Graniastosłupy i ostrosłupy – test podsumowujący.</w:t>
      </w:r>
    </w:p>
    <w:p w:rsidR="005A53CA" w:rsidRPr="00714D55" w:rsidRDefault="005A53C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Rozwiązanie testu online na portalu GWO i przesłanie wyniku na adres e-mail zamieszczony na stronie internetowej szkoły.</w:t>
      </w:r>
    </w:p>
    <w:p w:rsidR="005A53CA" w:rsidRPr="00714D55" w:rsidRDefault="005A53C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Waszym zadaniem jest przeanalizować podsumowanie testu czyli wasze odpowiedzi porównać z odpowiedziami prawidłowymi. W ramach poprawy zadania błędne rozwiązać w zeszycie.</w:t>
      </w:r>
    </w:p>
    <w:p w:rsidR="005A53CA" w:rsidRPr="00714D55" w:rsidRDefault="005A53C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23.04.2020</w:t>
      </w:r>
      <w:r w:rsid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B0E80" w:rsidRPr="00714D55" w:rsidRDefault="0028301F" w:rsidP="00714D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3B0E80" w:rsidRPr="00714D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Symetria w życiu codziennym – matematyce, przyrodzie i sztuce. </w:t>
      </w:r>
    </w:p>
    <w:p w:rsidR="003B0E80" w:rsidRPr="00714D55" w:rsidRDefault="003B0E80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>Aby zapoznać się z działem który zaczynamy</w:t>
      </w:r>
      <w:r w:rsidR="00A13648" w:rsidRPr="00714D55">
        <w:rPr>
          <w:rFonts w:ascii="Times New Roman" w:hAnsi="Times New Roman" w:cs="Times New Roman"/>
          <w:sz w:val="24"/>
          <w:szCs w:val="24"/>
        </w:rPr>
        <w:t>,</w:t>
      </w:r>
      <w:r w:rsidRPr="00714D55">
        <w:rPr>
          <w:rFonts w:ascii="Times New Roman" w:hAnsi="Times New Roman" w:cs="Times New Roman"/>
          <w:sz w:val="24"/>
          <w:szCs w:val="24"/>
        </w:rPr>
        <w:t xml:space="preserve"> czyli Symetrie obejrzyj materiał pod poniższym linkiem:</w:t>
      </w:r>
    </w:p>
    <w:p w:rsidR="0028301F" w:rsidRPr="00714D55" w:rsidRDefault="00B43635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56" w:history="1">
        <w:r w:rsidR="00814F0A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https://www.youtube.com/watch?v=GsJjpAZsc4Y</w:t>
        </w:r>
      </w:hyperlink>
    </w:p>
    <w:p w:rsidR="00814F0A" w:rsidRPr="00714D55" w:rsidRDefault="00814F0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F0A" w:rsidRPr="00714D55" w:rsidRDefault="00814F0A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F80108" wp14:editId="2AF516A7">
            <wp:extent cx="3088082" cy="169613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1932" t="17621" r="32395" b="47528"/>
                    <a:stretch/>
                  </pic:blipFill>
                  <pic:spPr bwMode="auto">
                    <a:xfrm>
                      <a:off x="0" y="0"/>
                      <a:ext cx="3098411" cy="170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6C021C" wp14:editId="5D69CAD6">
            <wp:extent cx="2316387" cy="169545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1275" t="16641" r="32626" b="36361"/>
                    <a:stretch/>
                  </pic:blipFill>
                  <pic:spPr bwMode="auto">
                    <a:xfrm>
                      <a:off x="0" y="0"/>
                      <a:ext cx="2318427" cy="169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6CD4F8" wp14:editId="562E8E41">
            <wp:extent cx="2070685" cy="1514475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0614" t="18012" r="32062" b="33431"/>
                    <a:stretch/>
                  </pic:blipFill>
                  <pic:spPr bwMode="auto">
                    <a:xfrm>
                      <a:off x="0" y="0"/>
                      <a:ext cx="2075707" cy="151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13407D" wp14:editId="0B1C1B4F">
            <wp:extent cx="2293453" cy="14954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31268" t="20166" r="33617" b="39107"/>
                    <a:stretch/>
                  </pic:blipFill>
                  <pic:spPr bwMode="auto">
                    <a:xfrm>
                      <a:off x="0" y="0"/>
                      <a:ext cx="2318477" cy="151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824BA7" wp14:editId="728F4AFE">
            <wp:extent cx="1330960" cy="1234332"/>
            <wp:effectExtent l="0" t="0" r="254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40004" t="16642" r="41184" b="58685"/>
                    <a:stretch/>
                  </pic:blipFill>
                  <pic:spPr bwMode="auto">
                    <a:xfrm>
                      <a:off x="0" y="0"/>
                      <a:ext cx="1365246" cy="126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0A" w:rsidRPr="00714D55" w:rsidRDefault="00814F0A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noProof/>
        </w:rPr>
        <w:drawing>
          <wp:inline distT="0" distB="0" distL="0" distR="0" wp14:anchorId="5C1DAA0A" wp14:editId="493552EF">
            <wp:extent cx="1504998" cy="14287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41071" t="17033" r="42204" b="55357"/>
                    <a:stretch/>
                  </pic:blipFill>
                  <pic:spPr bwMode="auto">
                    <a:xfrm>
                      <a:off x="0" y="0"/>
                      <a:ext cx="1540516" cy="146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t xml:space="preserve"> </w:t>
      </w:r>
      <w:r w:rsidRPr="00714D55">
        <w:rPr>
          <w:noProof/>
        </w:rPr>
        <w:drawing>
          <wp:inline distT="0" distB="0" distL="0" distR="0" wp14:anchorId="6B64A8DB" wp14:editId="1EE14CCA">
            <wp:extent cx="2406497" cy="1652831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1598" t="19578" r="32183" b="36174"/>
                    <a:stretch/>
                  </pic:blipFill>
                  <pic:spPr bwMode="auto">
                    <a:xfrm>
                      <a:off x="0" y="0"/>
                      <a:ext cx="2407087" cy="165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t xml:space="preserve"> </w:t>
      </w:r>
      <w:r w:rsidRPr="00714D55">
        <w:rPr>
          <w:noProof/>
        </w:rPr>
        <w:drawing>
          <wp:inline distT="0" distB="0" distL="0" distR="0" wp14:anchorId="51726C78" wp14:editId="3F28BD00">
            <wp:extent cx="1683385" cy="1276047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8954" t="18013" r="30428" b="35976"/>
                    <a:stretch/>
                  </pic:blipFill>
                  <pic:spPr bwMode="auto">
                    <a:xfrm>
                      <a:off x="0" y="0"/>
                      <a:ext cx="1718283" cy="130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0A" w:rsidRPr="00714D55" w:rsidRDefault="00814F0A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p w:rsidR="00814F0A" w:rsidRDefault="00814F0A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p w:rsidR="006656B5" w:rsidRDefault="006656B5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p w:rsidR="006656B5" w:rsidRPr="00714D55" w:rsidRDefault="006656B5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p w:rsid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lastRenderedPageBreak/>
        <w:t>24.04.2020</w:t>
      </w:r>
      <w:r w:rsidR="00714D55">
        <w:rPr>
          <w:shd w:val="clear" w:color="auto" w:fill="FFFFFF"/>
        </w:rPr>
        <w:t xml:space="preserve"> </w:t>
      </w:r>
    </w:p>
    <w:p w:rsidR="002D16B2" w:rsidRP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2D16B2" w:rsidRPr="00714D55">
        <w:rPr>
          <w:i/>
          <w:sz w:val="28"/>
          <w:szCs w:val="28"/>
        </w:rPr>
        <w:t>Symetria względem prostej. Wprowadzenie</w:t>
      </w:r>
      <w:r w:rsidR="00852D96" w:rsidRPr="00714D55">
        <w:rPr>
          <w:color w:val="1B1B1B"/>
        </w:rPr>
        <w:t xml:space="preserve"> </w:t>
      </w:r>
      <w:r w:rsidR="00852D96" w:rsidRPr="00714D55">
        <w:rPr>
          <w:b w:val="0"/>
          <w:color w:val="1B1B1B"/>
        </w:rPr>
        <w:t>(podręcznik str.206-212)</w:t>
      </w:r>
    </w:p>
    <w:p w:rsidR="00C624DF" w:rsidRPr="00714D55" w:rsidRDefault="002D16B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naucz</w:t>
      </w:r>
      <w:r w:rsidR="00852D96" w:rsidRPr="00714D55">
        <w:rPr>
          <w:color w:val="1B1B1B"/>
        </w:rPr>
        <w:t>ysz</w:t>
      </w:r>
      <w:r w:rsidRPr="00714D55">
        <w:rPr>
          <w:color w:val="1B1B1B"/>
        </w:rPr>
        <w:t xml:space="preserve"> się, czym jest symetria względem prostej.</w:t>
      </w:r>
    </w:p>
    <w:p w:rsidR="00C624DF" w:rsidRPr="00714D55" w:rsidRDefault="00C624DF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noProof/>
        </w:rPr>
        <w:drawing>
          <wp:inline distT="0" distB="0" distL="0" distR="0" wp14:anchorId="1BA51FBE" wp14:editId="4D8BDC29">
            <wp:extent cx="1748334" cy="16239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77743" t="31325" r="2108" b="35385"/>
                    <a:stretch/>
                  </pic:blipFill>
                  <pic:spPr bwMode="auto">
                    <a:xfrm>
                      <a:off x="0" y="0"/>
                      <a:ext cx="1759206" cy="163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t xml:space="preserve"> </w:t>
      </w:r>
      <w:r w:rsidRPr="00714D55">
        <w:rPr>
          <w:noProof/>
        </w:rPr>
        <w:drawing>
          <wp:inline distT="0" distB="0" distL="0" distR="0" wp14:anchorId="14CE51AE" wp14:editId="41CFCCAD">
            <wp:extent cx="2032283" cy="1725930"/>
            <wp:effectExtent l="0" t="0" r="635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5308" t="24669" r="54096" b="29112"/>
                    <a:stretch/>
                  </pic:blipFill>
                  <pic:spPr bwMode="auto">
                    <a:xfrm>
                      <a:off x="0" y="0"/>
                      <a:ext cx="2033398" cy="172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t xml:space="preserve"> </w:t>
      </w:r>
      <w:r w:rsidRPr="00714D55">
        <w:rPr>
          <w:noProof/>
        </w:rPr>
        <w:drawing>
          <wp:inline distT="0" distB="0" distL="0" distR="0" wp14:anchorId="6D616BEB" wp14:editId="51734426">
            <wp:extent cx="2127125" cy="169672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33369" t="16642" r="34607" b="37923"/>
                    <a:stretch/>
                  </pic:blipFill>
                  <pic:spPr bwMode="auto">
                    <a:xfrm>
                      <a:off x="0" y="0"/>
                      <a:ext cx="2128255" cy="169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55">
        <w:rPr>
          <w:noProof/>
        </w:rPr>
        <w:drawing>
          <wp:inline distT="0" distB="0" distL="0" distR="0" wp14:anchorId="569D1728" wp14:editId="0EC9D9C9">
            <wp:extent cx="3750392" cy="16306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1147" t="16249" r="22387" b="40080"/>
                    <a:stretch/>
                  </pic:blipFill>
                  <pic:spPr bwMode="auto">
                    <a:xfrm>
                      <a:off x="0" y="0"/>
                      <a:ext cx="3752710" cy="163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DF" w:rsidRPr="00714D55" w:rsidRDefault="00C624DF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</w:p>
    <w:p w:rsidR="002D16B2" w:rsidRPr="00714D55" w:rsidRDefault="00FE1E69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Przeanalizuj temat i przykłady w podręczniku oraz n</w:t>
      </w:r>
      <w:r w:rsidR="00852D96" w:rsidRPr="00714D55">
        <w:rPr>
          <w:shd w:val="clear" w:color="auto" w:fill="FFFFFF"/>
        </w:rPr>
        <w:t xml:space="preserve">a Waszych kontach na </w:t>
      </w:r>
      <w:r w:rsidR="00852D96" w:rsidRPr="00714D55">
        <w:rPr>
          <w:color w:val="0070C0"/>
          <w:shd w:val="clear" w:color="auto" w:fill="FFFFFF"/>
        </w:rPr>
        <w:t xml:space="preserve">epodreczniki.pl </w:t>
      </w:r>
      <w:r w:rsidR="00852D96" w:rsidRPr="00714D55">
        <w:rPr>
          <w:shd w:val="clear" w:color="auto" w:fill="FFFFFF"/>
        </w:rPr>
        <w:t xml:space="preserve">udostępniłam kolejny materiał z omawianego zagadnienia: </w:t>
      </w:r>
      <w:r w:rsidR="002D16B2" w:rsidRPr="00714D55">
        <w:rPr>
          <w:shd w:val="clear" w:color="auto" w:fill="FFFFFF"/>
        </w:rPr>
        <w:t xml:space="preserve"> </w:t>
      </w:r>
      <w:r w:rsidR="002D16B2" w:rsidRPr="00714D55">
        <w:rPr>
          <w:i/>
          <w:u w:val="single"/>
        </w:rPr>
        <w:t>Symetria osiowa</w:t>
      </w:r>
      <w:r w:rsidR="00852D96" w:rsidRPr="00714D55">
        <w:rPr>
          <w:i/>
          <w:u w:val="single"/>
        </w:rPr>
        <w:t xml:space="preserve">. </w:t>
      </w:r>
      <w:r w:rsidR="002D16B2" w:rsidRPr="00714D55">
        <w:rPr>
          <w:shd w:val="clear" w:color="auto" w:fill="FFFFFF"/>
        </w:rPr>
        <w:t xml:space="preserve">Proszę o przeanalizowanie tematu i wykonanie zadań tych, które są aktywne i przystosowane do współpracy online. Informuję, że zadania będą aktywne do rozwiązania do końca dnia </w:t>
      </w:r>
      <w:r w:rsidR="007E312A" w:rsidRPr="00714D55">
        <w:rPr>
          <w:shd w:val="clear" w:color="auto" w:fill="FFFFFF"/>
        </w:rPr>
        <w:t>28</w:t>
      </w:r>
      <w:r w:rsidR="002D16B2" w:rsidRPr="00714D55">
        <w:rPr>
          <w:shd w:val="clear" w:color="auto" w:fill="FFFFFF"/>
        </w:rPr>
        <w:t>.04.2020r. Po tym terminie Wasze rozwiązania zadań mogą podlegać ocenie ;)</w:t>
      </w:r>
    </w:p>
    <w:p w:rsidR="0028301F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714D55">
        <w:rPr>
          <w:sz w:val="32"/>
          <w:szCs w:val="32"/>
          <w:shd w:val="clear" w:color="auto" w:fill="FFFFFF"/>
        </w:rPr>
        <w:t>27.04.2020</w:t>
      </w:r>
      <w:r w:rsidR="00714D55">
        <w:rPr>
          <w:shd w:val="clear" w:color="auto" w:fill="FFFFFF"/>
        </w:rPr>
        <w:t xml:space="preserve"> </w:t>
      </w:r>
    </w:p>
    <w:p w:rsidR="00C624DF" w:rsidRPr="00714D55" w:rsidRDefault="0028301F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714D55">
        <w:rPr>
          <w:b w:val="0"/>
          <w:shd w:val="clear" w:color="auto" w:fill="FFFFFF"/>
        </w:rPr>
        <w:t>Przerabiamy lekcję</w:t>
      </w:r>
      <w:r w:rsidRPr="00714D55">
        <w:rPr>
          <w:shd w:val="clear" w:color="auto" w:fill="FFFFFF"/>
        </w:rPr>
        <w:t xml:space="preserve"> – </w:t>
      </w:r>
      <w:r w:rsidR="002D16B2" w:rsidRPr="00714D55">
        <w:rPr>
          <w:i/>
          <w:sz w:val="28"/>
          <w:szCs w:val="28"/>
        </w:rPr>
        <w:t>Symetria względem prostej. Utrwalenie i powtórzenie wiedzy</w:t>
      </w:r>
      <w:r w:rsidR="00C624DF" w:rsidRPr="00714D55">
        <w:rPr>
          <w:b w:val="0"/>
          <w:color w:val="1B1B1B"/>
        </w:rPr>
        <w:t xml:space="preserve"> (podręcznik str.206-212)</w:t>
      </w:r>
    </w:p>
    <w:p w:rsidR="002D16B2" w:rsidRPr="00714D55" w:rsidRDefault="002D16B2" w:rsidP="00714D55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 </w:t>
      </w:r>
    </w:p>
    <w:p w:rsidR="002D16B2" w:rsidRPr="00714D55" w:rsidRDefault="002D16B2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utrwal</w:t>
      </w:r>
      <w:r w:rsidR="00852D96" w:rsidRPr="00714D55">
        <w:rPr>
          <w:color w:val="1B1B1B"/>
        </w:rPr>
        <w:t>isz</w:t>
      </w:r>
      <w:r w:rsidRPr="00714D55">
        <w:rPr>
          <w:color w:val="1B1B1B"/>
        </w:rPr>
        <w:t xml:space="preserve"> wiedzę z zakresu symetrii względem prostej.</w:t>
      </w:r>
    </w:p>
    <w:p w:rsidR="002D16B2" w:rsidRPr="00714D55" w:rsidRDefault="00B43635" w:rsidP="00714D5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69" w:history="1">
        <w:r w:rsidR="002D16B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</w:t>
        </w:r>
      </w:hyperlink>
    </w:p>
    <w:p w:rsidR="002D16B2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0" w:history="1">
        <w:r w:rsidR="002D16B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https://pistacja.tv/film/mat00491-figury-symetryczne-wzgledem-prostej?playlist=424</w:t>
        </w:r>
      </w:hyperlink>
      <w:r w:rsidR="002D16B2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D16B2" w:rsidRPr="00714D55" w:rsidRDefault="002D16B2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2D16B2" w:rsidRPr="00714D55" w:rsidRDefault="002D16B2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714D55">
        <w:rPr>
          <w:rFonts w:ascii="Times New Roman" w:hAnsi="Times New Roman" w:cs="Times New Roman"/>
          <w:color w:val="1B1B1B"/>
          <w:sz w:val="24"/>
          <w:szCs w:val="24"/>
        </w:rPr>
        <w:t>Możesz te</w:t>
      </w:r>
      <w:r w:rsidR="00F45289" w:rsidRPr="00714D55">
        <w:rPr>
          <w:rFonts w:ascii="Times New Roman" w:hAnsi="Times New Roman" w:cs="Times New Roman"/>
          <w:color w:val="1B1B1B"/>
          <w:sz w:val="24"/>
          <w:szCs w:val="24"/>
        </w:rPr>
        <w:t>ż tu sprawdzić czy opanowałeś/łaś</w:t>
      </w:r>
      <w:r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temat:</w:t>
      </w:r>
    </w:p>
    <w:p w:rsidR="002D16B2" w:rsidRPr="00714D55" w:rsidRDefault="00B43635" w:rsidP="00714D5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1" w:history="1">
        <w:r w:rsidR="002D16B2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  <w:r w:rsidR="002D16B2" w:rsidRPr="00714D55">
        <w:rPr>
          <w:rFonts w:ascii="Times New Roman" w:hAnsi="Times New Roman" w:cs="Times New Roman"/>
          <w:color w:val="1B1B1B"/>
          <w:sz w:val="24"/>
          <w:szCs w:val="24"/>
        </w:rPr>
        <w:t> </w:t>
      </w:r>
    </w:p>
    <w:p w:rsidR="002D16B2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2" w:history="1">
        <w:r w:rsidR="002D16B2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https://szaloneliczby.pl/symetrie-sprawdzian-klasa-8/</w:t>
        </w:r>
      </w:hyperlink>
      <w:r w:rsidR="002D16B2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FE1E69" w:rsidRPr="00714D55" w:rsidRDefault="00FE1E6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01F" w:rsidRPr="00714D55" w:rsidRDefault="00FE1E69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</w:rPr>
        <w:t>Z podręcznika zrób zad. 7 i 10 str. 210</w:t>
      </w:r>
    </w:p>
    <w:p w:rsidR="001E6033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29.04.2020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675D9A" w:rsidRPr="00714D55">
        <w:rPr>
          <w:rFonts w:ascii="Times New Roman" w:hAnsi="Times New Roman" w:cs="Times New Roman"/>
          <w:sz w:val="28"/>
          <w:szCs w:val="28"/>
        </w:rPr>
        <w:t>L</w:t>
      </w:r>
      <w:r w:rsidR="00E74C22" w:rsidRPr="00714D55">
        <w:rPr>
          <w:rFonts w:ascii="Times New Roman" w:hAnsi="Times New Roman" w:cs="Times New Roman"/>
          <w:sz w:val="28"/>
          <w:szCs w:val="28"/>
        </w:rPr>
        <w:t xml:space="preserve">ekcja zrealizowana online (discord) </w:t>
      </w:r>
    </w:p>
    <w:p w:rsidR="0028301F" w:rsidRPr="00714D55" w:rsidRDefault="00E8072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603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Oś symetrii figury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(podręcznik str. 212-215)</w:t>
      </w:r>
    </w:p>
    <w:p w:rsidR="00F45289" w:rsidRPr="00714D55" w:rsidRDefault="00F45289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naucz</w:t>
      </w:r>
      <w:r w:rsidR="00E74C22" w:rsidRPr="00714D55">
        <w:rPr>
          <w:color w:val="1B1B1B"/>
        </w:rPr>
        <w:t>ysz</w:t>
      </w:r>
      <w:r w:rsidRPr="00714D55">
        <w:rPr>
          <w:color w:val="1B1B1B"/>
        </w:rPr>
        <w:t xml:space="preserve"> się, czym jest oś symetrii figury.</w:t>
      </w:r>
    </w:p>
    <w:p w:rsidR="00E74C22" w:rsidRPr="00714D55" w:rsidRDefault="00E74C22" w:rsidP="00537707">
      <w:pPr>
        <w:spacing w:after="0" w:line="360" w:lineRule="auto"/>
        <w:ind w:firstLine="708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14D55">
        <w:rPr>
          <w:rFonts w:ascii="Times New Roman" w:hAnsi="Times New Roman" w:cs="Times New Roman"/>
          <w:sz w:val="24"/>
          <w:szCs w:val="24"/>
        </w:rPr>
        <w:t>Pomocny będzie materiał zamieszczony pod poniższym linkiem:</w:t>
      </w:r>
    </w:p>
    <w:p w:rsidR="00E8072F" w:rsidRDefault="00B43635" w:rsidP="0053770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E46D80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https://www.youtube.com/watch?v=gjtRWmJMHc0</w:t>
        </w:r>
      </w:hyperlink>
    </w:p>
    <w:p w:rsidR="001E6033" w:rsidRPr="00714D55" w:rsidRDefault="001E6033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6033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03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30.04.2020</w:t>
      </w:r>
    </w:p>
    <w:p w:rsidR="00F45289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Przerabiamy lekcję – </w:t>
      </w:r>
      <w:r w:rsidR="00F45289" w:rsidRPr="001E6033">
        <w:rPr>
          <w:rFonts w:ascii="Times New Roman" w:hAnsi="Times New Roman" w:cs="Times New Roman"/>
          <w:b/>
          <w:i/>
          <w:sz w:val="32"/>
          <w:szCs w:val="32"/>
        </w:rPr>
        <w:t>Oś symetrii figury. Utrwalenie wiedzy i powtórzenie</w:t>
      </w:r>
      <w:r w:rsidR="00CC24C2" w:rsidRPr="00714D55">
        <w:rPr>
          <w:rFonts w:ascii="Times New Roman" w:hAnsi="Times New Roman" w:cs="Times New Roman"/>
          <w:b/>
          <w:color w:val="1B1B1B"/>
          <w:sz w:val="24"/>
          <w:szCs w:val="24"/>
        </w:rPr>
        <w:t xml:space="preserve"> </w:t>
      </w:r>
      <w:r w:rsidR="00CC24C2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212-215)</w:t>
      </w:r>
    </w:p>
    <w:p w:rsidR="00F45289" w:rsidRPr="00714D55" w:rsidRDefault="00F45289" w:rsidP="00714D55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1B1B1B"/>
        </w:rPr>
      </w:pPr>
      <w:r w:rsidRPr="00714D55">
        <w:rPr>
          <w:color w:val="1B1B1B"/>
        </w:rPr>
        <w:t>Na tej lekcji utrwal</w:t>
      </w:r>
      <w:r w:rsidR="00FE1E69" w:rsidRPr="00714D55">
        <w:rPr>
          <w:color w:val="1B1B1B"/>
        </w:rPr>
        <w:t>isz</w:t>
      </w:r>
      <w:r w:rsidRPr="00714D55">
        <w:rPr>
          <w:color w:val="1B1B1B"/>
        </w:rPr>
        <w:t xml:space="preserve"> wiedzę z zakresu osi symetrii figury.</w:t>
      </w:r>
    </w:p>
    <w:p w:rsidR="00F45289" w:rsidRPr="00714D55" w:rsidRDefault="00B43635" w:rsidP="00714D55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4" w:history="1">
        <w:r w:rsidR="00F45289" w:rsidRPr="00714D55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</w:t>
        </w:r>
      </w:hyperlink>
    </w:p>
    <w:p w:rsidR="00F45289" w:rsidRPr="00714D55" w:rsidRDefault="00B43635" w:rsidP="00714D5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5" w:history="1">
        <w:r w:rsidR="00E46D80" w:rsidRPr="00714D55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https://szaloneliczby.pl/symetrie-sprawdzian-klasa-8/%C2%A0</w:t>
        </w:r>
      </w:hyperlink>
      <w:r w:rsidR="00E46D80" w:rsidRPr="00714D5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8301F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301F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24C2"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73667C" wp14:editId="02E6A719">
            <wp:extent cx="1872691" cy="2582933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64295" t="13900" r="11045" b="25601"/>
                    <a:stretch/>
                  </pic:blipFill>
                  <pic:spPr bwMode="auto">
                    <a:xfrm>
                      <a:off x="0" y="0"/>
                      <a:ext cx="1883664" cy="259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0957" w:rsidRPr="00714D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4A6D9F" wp14:editId="320F5D68">
            <wp:extent cx="3291840" cy="254932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38098" t="18796" r="15993" b="17965"/>
                    <a:stretch/>
                  </pic:blipFill>
                  <pic:spPr bwMode="auto">
                    <a:xfrm>
                      <a:off x="0" y="0"/>
                      <a:ext cx="3305233" cy="255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01F" w:rsidRPr="00714D55" w:rsidRDefault="0028301F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C22" w:rsidRPr="00714D55" w:rsidRDefault="00E74C22" w:rsidP="00714D5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Waszych kontach na </w:t>
      </w:r>
      <w:r w:rsidRPr="00714D5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udostępniłam kolejny materiał z omawianego zagadnienia: </w:t>
      </w:r>
      <w:r w:rsidR="007E312A" w:rsidRPr="00714D5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Figury osiowosymetryczne</w:t>
      </w:r>
      <w:r w:rsidRPr="00714D5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.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312A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Proszę o wykonanie tych zadań, które są aktywne i przystosowane do współpracy online.</w:t>
      </w:r>
      <w:r w:rsidR="007E312A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zadania należy rozwiązać do końca dnia </w:t>
      </w:r>
      <w:r w:rsidR="00D90B68"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Pr="00714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.05.2020r. Po tym terminie Wasze rozwiązania zadań mogą podlegać ocenie ;) Przypominam, że mam podgląd, w jakim procencie i jak poprawnie rozwiązujecie zadania oraz jaką odpowiedź udzielił każdy z Was. To będzie podlegało ocenie waszej pracy. W razie pytań proszę o wiadomość na e-dzienniku lub przez discord. </w:t>
      </w:r>
    </w:p>
    <w:p w:rsidR="00BD585C" w:rsidRPr="00714D55" w:rsidRDefault="00BD585C" w:rsidP="00714D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D585C" w:rsidRPr="00714D55" w:rsidSect="005600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711E8"/>
    <w:multiLevelType w:val="multilevel"/>
    <w:tmpl w:val="26B6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8A56B2"/>
    <w:multiLevelType w:val="multilevel"/>
    <w:tmpl w:val="5FE0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3A20A4"/>
    <w:multiLevelType w:val="multilevel"/>
    <w:tmpl w:val="E0B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B42E08"/>
    <w:multiLevelType w:val="multilevel"/>
    <w:tmpl w:val="4964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A00E83"/>
    <w:multiLevelType w:val="multilevel"/>
    <w:tmpl w:val="DB46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972664"/>
    <w:multiLevelType w:val="multilevel"/>
    <w:tmpl w:val="2E48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600CFF"/>
    <w:multiLevelType w:val="multilevel"/>
    <w:tmpl w:val="525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B21956"/>
    <w:multiLevelType w:val="multilevel"/>
    <w:tmpl w:val="525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462626"/>
    <w:multiLevelType w:val="multilevel"/>
    <w:tmpl w:val="5D34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791D51"/>
    <w:multiLevelType w:val="multilevel"/>
    <w:tmpl w:val="525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659150C"/>
    <w:multiLevelType w:val="multilevel"/>
    <w:tmpl w:val="525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BA"/>
    <w:rsid w:val="001E6033"/>
    <w:rsid w:val="0028301F"/>
    <w:rsid w:val="002A7A50"/>
    <w:rsid w:val="002B2247"/>
    <w:rsid w:val="002D16B2"/>
    <w:rsid w:val="002F1412"/>
    <w:rsid w:val="003B0E80"/>
    <w:rsid w:val="003E4D50"/>
    <w:rsid w:val="003F7BCA"/>
    <w:rsid w:val="0040786D"/>
    <w:rsid w:val="0041086C"/>
    <w:rsid w:val="004C3AC4"/>
    <w:rsid w:val="00500CD7"/>
    <w:rsid w:val="00523C83"/>
    <w:rsid w:val="00537707"/>
    <w:rsid w:val="005600BA"/>
    <w:rsid w:val="00581EFC"/>
    <w:rsid w:val="005A53CA"/>
    <w:rsid w:val="005D5F35"/>
    <w:rsid w:val="005F47B7"/>
    <w:rsid w:val="006656B5"/>
    <w:rsid w:val="00675D9A"/>
    <w:rsid w:val="00680119"/>
    <w:rsid w:val="00691150"/>
    <w:rsid w:val="006B1670"/>
    <w:rsid w:val="00714D55"/>
    <w:rsid w:val="00793EC3"/>
    <w:rsid w:val="007E312A"/>
    <w:rsid w:val="007F1A98"/>
    <w:rsid w:val="00814F0A"/>
    <w:rsid w:val="0082237E"/>
    <w:rsid w:val="00832CA4"/>
    <w:rsid w:val="00833702"/>
    <w:rsid w:val="00852D96"/>
    <w:rsid w:val="008E3F62"/>
    <w:rsid w:val="00904E27"/>
    <w:rsid w:val="00917B89"/>
    <w:rsid w:val="009F1767"/>
    <w:rsid w:val="00A13648"/>
    <w:rsid w:val="00A40957"/>
    <w:rsid w:val="00A93FEF"/>
    <w:rsid w:val="00AC45BA"/>
    <w:rsid w:val="00B43635"/>
    <w:rsid w:val="00B61BC8"/>
    <w:rsid w:val="00BD585C"/>
    <w:rsid w:val="00C053E2"/>
    <w:rsid w:val="00C53E5B"/>
    <w:rsid w:val="00C57D19"/>
    <w:rsid w:val="00C624DF"/>
    <w:rsid w:val="00CC24C2"/>
    <w:rsid w:val="00CF3B39"/>
    <w:rsid w:val="00CF5318"/>
    <w:rsid w:val="00D020CD"/>
    <w:rsid w:val="00D90B68"/>
    <w:rsid w:val="00E46D80"/>
    <w:rsid w:val="00E74C22"/>
    <w:rsid w:val="00E8072F"/>
    <w:rsid w:val="00E97522"/>
    <w:rsid w:val="00F24B7E"/>
    <w:rsid w:val="00F45289"/>
    <w:rsid w:val="00FA01F0"/>
    <w:rsid w:val="00FE1E69"/>
    <w:rsid w:val="00FE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6FAC9-29F7-4009-81F7-E36242A5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00BA"/>
  </w:style>
  <w:style w:type="paragraph" w:styleId="Nagwek4">
    <w:name w:val="heading 4"/>
    <w:basedOn w:val="Normalny"/>
    <w:link w:val="Nagwek4Znak"/>
    <w:uiPriority w:val="9"/>
    <w:qFormat/>
    <w:rsid w:val="005600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600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600B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D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5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podreczniki.pl/a/graniastoslup-prosty/D1CSBwMzJ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cke.gov.pl/egzamin-osmoklasisty/materialy-dodatkowe/arkusze-probne-2020/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pistacja.tv/film/mat00521-odcinki-w-graniastoslupach?playlist=603" TargetMode="External"/><Relationship Id="rId34" Type="http://schemas.openxmlformats.org/officeDocument/2006/relationships/hyperlink" Target="https://pistacja.tv/film/mat00523-objetosc-ostroslupa?playlist=589" TargetMode="External"/><Relationship Id="rId42" Type="http://schemas.openxmlformats.org/officeDocument/2006/relationships/hyperlink" Target="https://pistacja.tv/film/mat00533-ostroslup-prawidlowy-trojkatny-obliczanie-dlugosci-odcinkow?playlist=589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s://pistacja.tv/film/mat00534-ostroslup-prawidlowy-czworokatny-i-szesciokatny-obliczanie-dlugosci-odcinkow?playlist=589" TargetMode="External"/><Relationship Id="rId55" Type="http://schemas.openxmlformats.org/officeDocument/2006/relationships/image" Target="media/image18.png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76" Type="http://schemas.openxmlformats.org/officeDocument/2006/relationships/image" Target="media/image31.png"/><Relationship Id="rId7" Type="http://schemas.openxmlformats.org/officeDocument/2006/relationships/image" Target="media/image2.png"/><Relationship Id="rId71" Type="http://schemas.openxmlformats.org/officeDocument/2006/relationships/hyperlink" Target="https://szaloneliczby.pl/symetrie-sprawdzian-klasa-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graniastoslupy-proste/DQUfbj3vK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pistacja.tv/film/mat00524-objetosc-graniastoslupa?playlist=603" TargetMode="External"/><Relationship Id="rId24" Type="http://schemas.openxmlformats.org/officeDocument/2006/relationships/hyperlink" Target="https://pistacja.tv/film/mat00530-twierdzenie-pitagorasa-w-graniastoslupach?playlist=603" TargetMode="External"/><Relationship Id="rId32" Type="http://schemas.openxmlformats.org/officeDocument/2006/relationships/hyperlink" Target="https://www.matmana6.pl/objetosc-ostroslupa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hyperlink" Target="https://cke.gov.pl/images/_EGZAMIN_OSMOKLASISTY/Arkusze_probne/2020/OMAP-100.pdf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74" Type="http://schemas.openxmlformats.org/officeDocument/2006/relationships/hyperlink" Target="https://szaloneliczby.pl/symetrie-sprawdzian-klasa-8/%C2%A0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www.gov.pl/web/zdalnelekcje/przedmioty7" TargetMode="External"/><Relationship Id="rId61" Type="http://schemas.openxmlformats.org/officeDocument/2006/relationships/image" Target="media/image23.png"/><Relationship Id="rId10" Type="http://schemas.openxmlformats.org/officeDocument/2006/relationships/hyperlink" Target="https://pistacja.tv/film/mat00520-co-to-jest-graniastoslup-co-to-jest-graniastoslup-prawidlowy?playlist=603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pistacja.tv/film/mat00523-objetosc-ostroslupa?playlist=589" TargetMode="External"/><Relationship Id="rId44" Type="http://schemas.openxmlformats.org/officeDocument/2006/relationships/hyperlink" Target="https://cke.gov.pl/images/_EGZAMIN_OSMOKLASISTY/Arkusze_probne/2020/OMAP-100-zasady.pdf" TargetMode="External"/><Relationship Id="rId52" Type="http://schemas.openxmlformats.org/officeDocument/2006/relationships/image" Target="media/image15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hyperlink" Target="https://www.youtube.com/watch?v=gjtRWmJMHc0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istacja.tv/film/mat00520-co-to-jest-graniastoslup-co-to-jest-graniastoslup-prawidlowy?playlist=603" TargetMode="External"/><Relationship Id="rId14" Type="http://schemas.openxmlformats.org/officeDocument/2006/relationships/hyperlink" Target="https://epodreczniki.pl/a/graniastoslup-prosty/D1CSBwMzJ" TargetMode="External"/><Relationship Id="rId22" Type="http://schemas.openxmlformats.org/officeDocument/2006/relationships/hyperlink" Target="https://epodreczniki.pl/a/graniastoslupy-proste/DQUfbj3vK" TargetMode="External"/><Relationship Id="rId27" Type="http://schemas.openxmlformats.org/officeDocument/2006/relationships/hyperlink" Target="http://www.epodreczniki.pl" TargetMode="External"/><Relationship Id="rId30" Type="http://schemas.openxmlformats.org/officeDocument/2006/relationships/hyperlink" Target="https://pistacja.tv/film/mat00532-siatka-i-pole-powierzchni-ostroslupa?playlist=589" TargetMode="External"/><Relationship Id="rId35" Type="http://schemas.openxmlformats.org/officeDocument/2006/relationships/hyperlink" Target="https://www.matemaks.pl/rozne-zadania-z-ostroslupow.html" TargetMode="External"/><Relationship Id="rId43" Type="http://schemas.openxmlformats.org/officeDocument/2006/relationships/hyperlink" Target="https://cke.gov.pl/images/_EGZAMIN_OSMOKLASISTY/Arkusze_probne/2020/OMAP-100.pdf" TargetMode="External"/><Relationship Id="rId48" Type="http://schemas.openxmlformats.org/officeDocument/2006/relationships/image" Target="media/image14.jpeg"/><Relationship Id="rId56" Type="http://schemas.openxmlformats.org/officeDocument/2006/relationships/hyperlink" Target="https://www.youtube.com/watch?v=GsJjpAZsc4Y" TargetMode="External"/><Relationship Id="rId64" Type="http://schemas.openxmlformats.org/officeDocument/2006/relationships/image" Target="media/image26.png"/><Relationship Id="rId69" Type="http://schemas.openxmlformats.org/officeDocument/2006/relationships/hyperlink" Target="https://pistacja.tv/film/mat00491-figury-symetryczne-wzgledem-prostej?playlist=424" TargetMode="External"/><Relationship Id="rId77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hyperlink" Target="https://opracowania.pl/opracowania/matematyka/ostroslupy,oid,1850" TargetMode="External"/><Relationship Id="rId72" Type="http://schemas.openxmlformats.org/officeDocument/2006/relationships/hyperlink" Target="https://szaloneliczby.pl/symetrie-sprawdzian-klasa-8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istacja.tv/film/mat00524-objetosc-graniastoslupa?playlist=603" TargetMode="External"/><Relationship Id="rId17" Type="http://schemas.openxmlformats.org/officeDocument/2006/relationships/hyperlink" Target="http://www.cke.gov.pl" TargetMode="External"/><Relationship Id="rId25" Type="http://schemas.openxmlformats.org/officeDocument/2006/relationships/hyperlink" Target="https://pistacja.tv/film/mat00530-twierdzenie-pitagorasa-w-graniastoslupach?playlist=603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0.jpeg"/><Relationship Id="rId46" Type="http://schemas.openxmlformats.org/officeDocument/2006/relationships/hyperlink" Target="https://cke.gov.pl/images/_EGZAMIN_OSMOKLASISTY/Arkusze_probne/2020/OMAP-100-zasady.pdf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hyperlink" Target="https://pistacja.tv/film/mat00521-odcinki-w-graniastoslupach?playlist=603" TargetMode="External"/><Relationship Id="rId41" Type="http://schemas.openxmlformats.org/officeDocument/2006/relationships/hyperlink" Target="https://pistacja.tv/film/mat00533-ostroslup-prawidlowy-trojkatny-obliczanie-dlugosci-odcinkow?playlist=589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24.png"/><Relationship Id="rId70" Type="http://schemas.openxmlformats.org/officeDocument/2006/relationships/hyperlink" Target="https://pistacja.tv/film/mat00491-figury-symetryczne-wzgledem-prostej?playlist=424" TargetMode="External"/><Relationship Id="rId75" Type="http://schemas.openxmlformats.org/officeDocument/2006/relationships/hyperlink" Target="https://szaloneliczby.pl/symetrie-sprawdzian-klasa-8/%C2%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epodreczniki.pl/a/graniastoslupy-proste/DQUfbj3vK" TargetMode="External"/><Relationship Id="rId23" Type="http://schemas.openxmlformats.org/officeDocument/2006/relationships/hyperlink" Target="https://epodreczniki.pl/a/graniastoslupy-proste/DQUfbj3vK" TargetMode="External"/><Relationship Id="rId28" Type="http://schemas.openxmlformats.org/officeDocument/2006/relationships/image" Target="media/image6.gif"/><Relationship Id="rId36" Type="http://schemas.openxmlformats.org/officeDocument/2006/relationships/hyperlink" Target="https://matfiz24.pl/bryly/ostroslupy-zadania" TargetMode="External"/><Relationship Id="rId49" Type="http://schemas.openxmlformats.org/officeDocument/2006/relationships/hyperlink" Target="https://pistacja.tv/film/mat00534-ostroslup-prawidlowy-czworokatny-i-szesciokatny-obliczanie-dlugosci-odcinkow?playlist=589" TargetMode="External"/><Relationship Id="rId5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11</Pages>
  <Words>2084</Words>
  <Characters>12504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44</cp:revision>
  <dcterms:created xsi:type="dcterms:W3CDTF">2020-05-02T15:13:00Z</dcterms:created>
  <dcterms:modified xsi:type="dcterms:W3CDTF">2020-05-05T20:11:00Z</dcterms:modified>
</cp:coreProperties>
</file>